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微软雅黑" w:hAnsi="微软雅黑" w:eastAsia="微软雅黑" w:cs="宋体"/>
          <w:b/>
          <w:bCs/>
          <w:color w:val="4F81BD"/>
          <w:kern w:val="36"/>
          <w:sz w:val="32"/>
          <w:szCs w:val="32"/>
        </w:rPr>
      </w:pPr>
    </w:p>
    <w:tbl>
      <w:tblPr>
        <w:tblStyle w:val="11"/>
        <w:tblpPr w:leftFromText="180" w:rightFromText="180" w:vertAnchor="text" w:horzAnchor="page" w:tblpX="1117" w:tblpY="-7261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rPr>
          <w:trHeight w:val="3143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宋体" w:hAnsi="宋体" w:eastAsia="宋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宋体" w:hAnsi="宋体" w:eastAsia="宋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>项目编号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ascii="宋体" w:hAnsi="宋体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</w:tr>
    </w:tbl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500" w:lineRule="exact"/>
        <w:rPr>
          <w:rFonts w:hint="eastAsia" w:ascii="宋体" w:hAnsi="宋体" w:eastAsia="宋体" w:cs="宋体"/>
          <w:b/>
          <w:w w:val="90"/>
          <w:sz w:val="24"/>
          <w:szCs w:val="24"/>
        </w:rPr>
      </w:pPr>
      <w:r>
        <w:rPr>
          <w:rFonts w:hint="eastAsia" w:ascii="宋体" w:hAnsi="宋体" w:eastAsia="宋体" w:cs="宋体"/>
          <w:b/>
          <w:w w:val="90"/>
          <w:sz w:val="24"/>
          <w:szCs w:val="24"/>
        </w:rPr>
        <w:t>报名时请按以下顺序装订：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供应商登记表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 xml:space="preserve">）供应商营业执照复印件 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）法定代表人身份证明书</w:t>
      </w:r>
      <w:r>
        <w:rPr>
          <w:rFonts w:hint="eastAsia" w:hAnsi="宋体" w:cs="宋体"/>
          <w:sz w:val="24"/>
          <w:lang w:eastAsia="zh-CN"/>
        </w:rPr>
        <w:t>或</w:t>
      </w:r>
      <w:r>
        <w:rPr>
          <w:rFonts w:hint="eastAsia" w:ascii="宋体" w:hAnsi="宋体" w:eastAsia="宋体" w:cs="宋体"/>
          <w:sz w:val="24"/>
        </w:rPr>
        <w:t xml:space="preserve">法定代表人授权委托书 </w:t>
      </w:r>
    </w:p>
    <w:p>
      <w:pPr>
        <w:spacing w:line="520" w:lineRule="atLeast"/>
        <w:ind w:firstLine="434" w:firstLineChars="200"/>
        <w:rPr>
          <w:rFonts w:hint="eastAsia" w:ascii="宋体" w:hAnsi="宋体" w:eastAsia="宋体" w:cs="宋体"/>
          <w:b/>
          <w:bCs/>
          <w:w w:val="9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w w:val="90"/>
          <w:sz w:val="24"/>
          <w:szCs w:val="24"/>
        </w:rPr>
        <w:t>*供应商报名时按以上顺序用A4纸装订上述资料或证书复印件，加盖供应商公章提交</w:t>
      </w:r>
      <w:r>
        <w:rPr>
          <w:rFonts w:hint="eastAsia" w:ascii="宋体" w:hAnsi="宋体" w:eastAsia="宋体" w:cs="宋体"/>
          <w:b/>
          <w:w w:val="90"/>
          <w:sz w:val="24"/>
          <w:szCs w:val="24"/>
          <w:lang w:val="en-US" w:eastAsia="zh-CN"/>
        </w:rPr>
        <w:t>.</w:t>
      </w:r>
    </w:p>
    <w:p>
      <w:pPr>
        <w:spacing w:line="600" w:lineRule="exact"/>
        <w:ind w:firstLine="434" w:firstLineChars="200"/>
        <w:jc w:val="left"/>
        <w:rPr>
          <w:rFonts w:hint="eastAsia" w:ascii="宋体" w:hAnsi="宋体" w:eastAsia="宋体" w:cs="宋体"/>
          <w:b/>
          <w:w w:val="90"/>
          <w:sz w:val="24"/>
          <w:szCs w:val="24"/>
        </w:rPr>
      </w:pPr>
      <w:r>
        <w:rPr>
          <w:rFonts w:hint="eastAsia" w:ascii="宋体" w:hAnsi="宋体" w:eastAsia="宋体" w:cs="宋体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法定代表人身份证明书</w:t>
      </w:r>
    </w:p>
    <w:p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rPr>
          <w:color w:val="000000"/>
          <w:sz w:val="24"/>
          <w:u w:val="single"/>
        </w:rPr>
      </w:pPr>
      <w:r>
        <w:rPr>
          <w:color w:val="000000"/>
          <w:sz w:val="24"/>
        </w:rPr>
        <w:t>企业名称：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企业性质：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地    址：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成立时间：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经营期限：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  <w:u w:val="single"/>
          <w:lang w:eastAsia="zh-CN"/>
        </w:rPr>
        <w:t>（</w:t>
      </w:r>
      <w:r>
        <w:rPr>
          <w:color w:val="000000"/>
          <w:sz w:val="24"/>
          <w:u w:val="single"/>
        </w:rPr>
        <w:t>姓名</w:t>
      </w:r>
      <w:r>
        <w:rPr>
          <w:rFonts w:hint="eastAsia"/>
          <w:color w:val="000000"/>
          <w:sz w:val="24"/>
          <w:u w:val="single"/>
          <w:lang w:eastAsia="zh-CN"/>
        </w:rPr>
        <w:t>）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4"/>
          <w:u w:val="single"/>
          <w:lang w:eastAsia="zh-CN"/>
        </w:rPr>
        <w:t>身份证号：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</w:t>
      </w:r>
      <w:r>
        <w:rPr>
          <w:color w:val="000000"/>
          <w:sz w:val="24"/>
        </w:rPr>
        <w:t>系</w:t>
      </w:r>
      <w:r>
        <w:rPr>
          <w:rFonts w:hint="eastAsia"/>
          <w:color w:val="000000"/>
          <w:sz w:val="24"/>
          <w:u w:val="single"/>
        </w:rPr>
        <w:t>（企业名称）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85090</wp:posOffset>
                </wp:positionV>
                <wp:extent cx="3000375" cy="1714500"/>
                <wp:effectExtent l="4445" t="4445" r="5080" b="14605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32.5pt;margin-top:6.7pt;height:135pt;width:236.25pt;z-index:251663360;mso-width-relative:page;mso-height-relative:page;" fillcolor="#FFFFFF" filled="t" stroked="t" coordsize="21600,21600" o:gfxdata="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DcgD9kAAAAKAQAADwAAAAAA&#10;AAABACAAAAAiAAAAZHJzL2Rvd25yZXYueG1sUEsBAhQAFAAAAAgAh07iQMsAodV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82550</wp:posOffset>
                </wp:positionV>
                <wp:extent cx="3000375" cy="1714500"/>
                <wp:effectExtent l="4445" t="4445" r="5080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75pt;margin-top:6.5pt;height:135pt;width:236.25pt;z-index:251662336;mso-width-relative:page;mso-height-relative:page;" fillcolor="#FFFFFF" filled="t" stroked="t" coordsize="21600,21600" o:gfxdata="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Ebh7E2AAAAAoBAAAPAAAAAAAA&#10;AAEAIAAAACIAAABkcnMvZG93bnJldi54bWxQSwECFAAUAAAACACHTuJAQTSq1UsCAADMBAAADgAA&#10;AAAAAAABACAAAAAn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880" w:firstLineChars="1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供应商名称（公章）：</w:t>
      </w:r>
    </w:p>
    <w:p>
      <w:pPr>
        <w:spacing w:line="360" w:lineRule="auto"/>
        <w:jc w:val="center"/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000000"/>
          <w:sz w:val="24"/>
        </w:rPr>
        <w:t xml:space="preserve"> 日期：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</w:rPr>
        <w:t xml:space="preserve">  法定代表人授权书</w:t>
      </w:r>
    </w:p>
    <w:p>
      <w:pPr>
        <w:pStyle w:val="3"/>
        <w:tabs>
          <w:tab w:val="left" w:pos="360"/>
        </w:tabs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恩施州中心医院：</w:t>
      </w:r>
      <w:bookmarkStart w:id="0" w:name="_GoBack"/>
      <w:bookmarkEnd w:id="0"/>
    </w:p>
    <w:p>
      <w:pPr>
        <w:spacing w:line="360" w:lineRule="auto"/>
        <w:ind w:left="544" w:leftChars="145" w:hanging="240" w:hangingChars="1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bCs/>
          <w:sz w:val="24"/>
        </w:rPr>
        <w:t>(  供应商名称)法定代表人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bCs/>
          <w:sz w:val="24"/>
        </w:rPr>
        <w:t>身份证号为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sz w:val="24"/>
        </w:rPr>
        <w:t>授权询价代表人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bCs/>
          <w:sz w:val="24"/>
        </w:rPr>
        <w:t>身份证号为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：                  </w:t>
      </w:r>
      <w:r>
        <w:rPr>
          <w:rFonts w:hint="eastAsia" w:ascii="宋体" w:hAnsi="宋体" w:eastAsia="宋体" w:cs="宋体"/>
          <w:bCs/>
          <w:sz w:val="24"/>
        </w:rPr>
        <w:t>为全权代表，参加医院组织的</w:t>
      </w:r>
      <w:r>
        <w:rPr>
          <w:rFonts w:hint="eastAsia" w:ascii="宋体" w:hAnsi="宋体" w:eastAsia="宋体" w:cs="宋体"/>
          <w:sz w:val="24"/>
        </w:rPr>
        <w:t>“</w:t>
      </w:r>
      <w:r>
        <w:rPr>
          <w:rFonts w:hint="eastAsia" w:ascii="宋体" w:hAnsi="宋体" w:eastAsia="宋体" w:cs="宋体"/>
          <w:sz w:val="24"/>
          <w:u w:val="single"/>
        </w:rPr>
        <w:t>编号：              项目名称 ：                      ”</w:t>
      </w:r>
      <w:r>
        <w:rPr>
          <w:rFonts w:hint="eastAsia" w:ascii="宋体" w:hAnsi="宋体" w:eastAsia="宋体" w:cs="宋体"/>
          <w:bCs/>
          <w:sz w:val="24"/>
        </w:rPr>
        <w:t>项目</w:t>
      </w:r>
      <w:r>
        <w:rPr>
          <w:rFonts w:hint="eastAsia" w:ascii="宋体" w:hAnsi="宋体" w:eastAsia="宋体" w:cs="宋体"/>
          <w:sz w:val="24"/>
        </w:rPr>
        <w:t>采购</w:t>
      </w:r>
      <w:r>
        <w:rPr>
          <w:rFonts w:hint="eastAsia" w:ascii="宋体" w:hAnsi="宋体" w:eastAsia="宋体" w:cs="宋体"/>
          <w:bCs/>
          <w:sz w:val="24"/>
        </w:rPr>
        <w:t xml:space="preserve">活动，全权处理询价活动中的一切事宜。 </w:t>
      </w:r>
    </w:p>
    <w:p>
      <w:pPr>
        <w:pStyle w:val="5"/>
        <w:spacing w:line="360" w:lineRule="auto"/>
        <w:ind w:firstLine="307" w:firstLineChars="128"/>
        <w:outlineLvl w:val="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bCs/>
          <w:sz w:val="24"/>
        </w:rPr>
        <w:t>供应</w:t>
      </w:r>
      <w:r>
        <w:rPr>
          <w:rFonts w:hint="eastAsia" w:ascii="宋体" w:hAnsi="宋体" w:eastAsia="宋体" w:cs="宋体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 xml:space="preserve">法定代表人签字：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 xml:space="preserve">授权代表人签字：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 xml:space="preserve">                  日期：  </w:t>
      </w:r>
      <w:r>
        <w:rPr>
          <w:rFonts w:hint="eastAsia" w:ascii="宋体" w:hAnsi="宋体" w:eastAsia="宋体" w:cs="宋体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hint="eastAsia" w:ascii="宋体" w:hAnsi="宋体" w:eastAsia="宋体" w:cs="宋体"/>
          <w:color w:val="000000"/>
          <w:sz w:val="24"/>
          <w:u w:val="single"/>
        </w:rPr>
      </w:pPr>
    </w:p>
    <w:p>
      <w:pPr>
        <w:spacing w:line="400" w:lineRule="exact"/>
        <w:ind w:firstLine="619" w:firstLineChars="295"/>
        <w:jc w:val="center"/>
        <w:rPr>
          <w:rFonts w:hint="eastAsia"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146685</wp:posOffset>
                </wp:positionV>
                <wp:extent cx="3000375" cy="1714500"/>
                <wp:effectExtent l="4445" t="4445" r="5080" b="14605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3.65pt;margin-top:11.55pt;height:135pt;width:236.25pt;z-index:251660288;mso-width-relative:page;mso-height-relative:page;" fillcolor="#FFFFFF" filled="t" stroked="t" coordsize="21600,21600" o:gfxdata="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7tbw3YAAAACQEAAA8AAAAAAAAAAQAg&#10;AAAAIgAAAGRycy9kb3ducmV2LnhtbFBLAQIUABQAAAAIAIdO4kABaZtkRwIAAL4EAAAOAAAAAAAA&#10;AAEAIAAAACcBAABkcnMvZTJvRG9jLnhtbFBLBQYAAAAABgAGAFkBAADg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158115</wp:posOffset>
                </wp:positionV>
                <wp:extent cx="3000375" cy="1714500"/>
                <wp:effectExtent l="4445" t="4445" r="5080" b="14605"/>
                <wp:wrapNone/>
                <wp:docPr id="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44.5pt;margin-top:12.45pt;height:135pt;width:236.25pt;z-index:251661312;mso-width-relative:page;mso-height-relative:page;" fillcolor="#FFFFFF" filled="t" stroked="t" coordsize="21600,21600" o:gfxdata="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jiZdDYAAAACgEAAA8AAAAAAAAAAQAg&#10;AAAAIgAAAGRycy9kb3ducmV2LnhtbFBLAQIUABQAAAAIAIdO4kA1UtHJRwIAAL4EAAAOAAAAAAAA&#10;AAEAIAAAACcBAABkcnMvZTJvRG9jLnhtbFBLBQYAAAAABgAGAFkBAADg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211455</wp:posOffset>
                </wp:positionV>
                <wp:extent cx="3000375" cy="1714500"/>
                <wp:effectExtent l="4445" t="4445" r="5080" b="14605"/>
                <wp:wrapNone/>
                <wp:docPr id="7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6.65pt;height:135pt;width:236.25pt;z-index:251659264;mso-width-relative:page;mso-height-relative:page;" fillcolor="#FFFFFF" filled="t" stroked="t" coordsize="21600,21600" o:gfxdata="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br8YNcAAAAKAQAADwAAAAAAAAABACAA&#10;AAAiAAAAZHJzL2Rvd25yZXYueG1sUEsBAhQAFAAAAAgAh07iQB4VtI5HAgAAvwQAAA4AAAAAAAAA&#10;AQAgAAAAJgEAAGRycy9lMm9Eb2MueG1sUEsFBgAAAAAGAAYAWQEAAN8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227965</wp:posOffset>
                </wp:positionV>
                <wp:extent cx="3000375" cy="1714500"/>
                <wp:effectExtent l="4445" t="4445" r="5080" b="14605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3.8pt;margin-top:17.95pt;height:135pt;width:236.25pt;z-index:251658240;mso-width-relative:page;mso-height-relative:page;" fillcolor="#FFFFFF" filled="t" stroked="t" coordsize="21600,21600" o:gfxdata="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rkDkI2AAAAAkBAAAPAAAAAAAAAAEA&#10;IAAAACIAAABkcnMvZG93bnJldi54bWxQSwECFAAUAAAACACHTuJAuMRPMkgCAAC/BAAADgAAAAAA&#10;AAABACAAAAAn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5596F84"/>
    <w:rsid w:val="055B0E63"/>
    <w:rsid w:val="06442F5B"/>
    <w:rsid w:val="13270D7A"/>
    <w:rsid w:val="19632DB3"/>
    <w:rsid w:val="19DB23D6"/>
    <w:rsid w:val="1B064969"/>
    <w:rsid w:val="1B77201A"/>
    <w:rsid w:val="1DA77F95"/>
    <w:rsid w:val="25EF714A"/>
    <w:rsid w:val="281D6FF8"/>
    <w:rsid w:val="2FD00080"/>
    <w:rsid w:val="328A26FE"/>
    <w:rsid w:val="3A1379D5"/>
    <w:rsid w:val="3A6E0348"/>
    <w:rsid w:val="3A784102"/>
    <w:rsid w:val="3CF5550F"/>
    <w:rsid w:val="3E2B4192"/>
    <w:rsid w:val="3E877476"/>
    <w:rsid w:val="414713E2"/>
    <w:rsid w:val="4365224B"/>
    <w:rsid w:val="452C4118"/>
    <w:rsid w:val="46B53D11"/>
    <w:rsid w:val="4AE820F1"/>
    <w:rsid w:val="4BB10E50"/>
    <w:rsid w:val="4E6A2E75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A715C2E"/>
    <w:rsid w:val="7B180EF3"/>
    <w:rsid w:val="7C6B719A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7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qFormat/>
    <w:uiPriority w:val="99"/>
    <w:rPr>
      <w:rFonts w:cs="Times New Roman"/>
      <w:color w:val="0000FF"/>
      <w:u w:val="single"/>
    </w:rPr>
  </w:style>
  <w:style w:type="paragraph" w:customStyle="1" w:styleId="15">
    <w:name w:val="Char Char Char Char"/>
    <w:next w:val="10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3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3"/>
    <w:qFormat/>
    <w:uiPriority w:val="99"/>
    <w:rPr>
      <w:rFonts w:cs="Times New Roman"/>
    </w:rPr>
  </w:style>
  <w:style w:type="character" w:customStyle="1" w:styleId="18">
    <w:name w:val="页眉 Char"/>
    <w:basedOn w:val="13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3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3"/>
    <w:qFormat/>
    <w:uiPriority w:val="0"/>
  </w:style>
  <w:style w:type="character" w:customStyle="1" w:styleId="23">
    <w:name w:val="纯文本 Char"/>
    <w:basedOn w:val="13"/>
    <w:link w:val="7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2</TotalTime>
  <ScaleCrop>false</ScaleCrop>
  <LinksUpToDate>false</LinksUpToDate>
  <CharactersWithSpaces>1922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2020-07-06T01:36:00Z</cp:lastPrinted>
  <dcterms:modified xsi:type="dcterms:W3CDTF">2021-03-05T09:26:34Z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