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31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ind w:firstLine="3534" w:firstLineChars="1100"/>
              <w:jc w:val="both"/>
              <w:rPr>
                <w:rFonts w:hint="eastAsia" w:ascii="方正小标宋简体" w:eastAsia="方正小标宋简体" w:cs="宋体"/>
                <w:b/>
                <w:kern w:val="0"/>
                <w:sz w:val="28"/>
                <w:lang w:eastAsia="zh-CN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6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地址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735" w:firstLineChars="350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请按以下顺序装订：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1、供应商报名表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 xml:space="preserve">2、供应商营业执照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3、具备园林绿化的相关能力；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4、未被医院列入失信供应商， 未被</w:t>
      </w:r>
      <w:r>
        <w:rPr>
          <w:rFonts w:hint="default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“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信用中国</w:t>
      </w:r>
      <w:r>
        <w:rPr>
          <w:rFonts w:hint="default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”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（www. creditchina.gov.cn）列入失信被执行人、重大税收违法案件当事人名单、政府采购不良行为记录名单。</w:t>
      </w:r>
    </w:p>
    <w:p>
      <w:pPr>
        <w:pStyle w:val="4"/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</w:pPr>
      <w:r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  <w:t>请按此要求递交报名资料：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仿宋_GB2312" w:hAnsi="新宋体" w:eastAsia="仿宋_GB2312"/>
          <w:b/>
          <w:bCs/>
          <w:sz w:val="24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按以上顺序加盖公章扫描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成</w:t>
      </w:r>
      <w:r>
        <w:rPr>
          <w:rFonts w:hint="eastAsia" w:ascii="仿宋_GB2312" w:eastAsia="仿宋_GB2312" w:cs="Times New Roman"/>
          <w:color w:val="FF0000"/>
          <w:kern w:val="2"/>
          <w:sz w:val="24"/>
          <w:szCs w:val="20"/>
          <w:highlight w:val="none"/>
          <w:lang w:val="en-US" w:eastAsia="zh-CN" w:bidi="ar-SA"/>
        </w:rPr>
        <w:t>一个文档后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后，将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“项目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名称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+公司名称”命名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的PDF文件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发送至837636645@qq.com邮箱，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未按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要求递交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者，递交资料无效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。</w:t>
      </w:r>
    </w:p>
    <w:p>
      <w:pPr>
        <w:pStyle w:val="2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新宋体" w:eastAsia="仿宋_GB2312"/>
          <w:b/>
          <w:bCs/>
          <w:sz w:val="24"/>
        </w:rPr>
      </w:pPr>
    </w:p>
    <w:p>
      <w:pPr>
        <w:pStyle w:val="2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新宋体" w:eastAsia="仿宋_GB2312"/>
          <w:b/>
          <w:bCs/>
          <w:sz w:val="24"/>
        </w:rPr>
      </w:pPr>
    </w:p>
    <w:p>
      <w:pPr>
        <w:pStyle w:val="2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新宋体" w:eastAsia="仿宋_GB2312"/>
          <w:b/>
          <w:bCs/>
          <w:sz w:val="24"/>
        </w:rPr>
      </w:pPr>
    </w:p>
    <w:p>
      <w:pPr>
        <w:pStyle w:val="2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新宋体" w:eastAsia="仿宋_GB2312"/>
          <w:b/>
          <w:bCs/>
          <w:sz w:val="24"/>
        </w:rPr>
        <w:t xml:space="preserve">附件一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>法定代表人授权书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2" w:firstLineChars="200"/>
        <w:textAlignment w:val="auto"/>
        <w:rPr>
          <w:rFonts w:ascii="仿宋_GB2312" w:hAnsi="仿宋_GB2312" w:eastAsia="仿宋_GB2312" w:cs="仿宋_GB2312"/>
          <w:b/>
          <w:color w:val="000000"/>
          <w:kern w:val="44"/>
          <w:sz w:val="24"/>
          <w:szCs w:val="20"/>
        </w:rPr>
      </w:pPr>
      <w:r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  <w:t>恩施州中心医院：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bCs/>
          <w:color w:val="000000"/>
          <w:sz w:val="24"/>
          <w:lang w:val="en-US" w:eastAsia="zh-CN"/>
        </w:rPr>
        <w:t>询价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</w:t>
      </w:r>
      <w:r>
        <w:rPr>
          <w:rFonts w:hint="eastAsia" w:ascii="仿宋_GB2312" w:hAnsi="新宋体" w:eastAsia="仿宋_GB2312" w:cs="Arial"/>
          <w:color w:val="000000"/>
          <w:sz w:val="24"/>
          <w:u w:val="single"/>
          <w:lang w:val="en-US" w:eastAsia="zh-CN"/>
        </w:rPr>
        <w:t xml:space="preserve"> 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</w:t>
      </w:r>
      <w:r>
        <w:rPr>
          <w:rFonts w:hint="eastAsia" w:ascii="仿宋_GB2312" w:hAnsi="新宋体" w:eastAsia="仿宋_GB2312" w:cs="Arial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项目名称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color w:val="000000"/>
          <w:sz w:val="24"/>
          <w:lang w:eastAsia="zh-CN"/>
        </w:rPr>
        <w:t>询价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  <w:lang w:val="en-US" w:eastAsia="zh-CN"/>
        </w:rPr>
        <w:t>询价</w:t>
      </w:r>
      <w:bookmarkStart w:id="0" w:name="_GoBack"/>
      <w:bookmarkEnd w:id="0"/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3960" w:firstLineChars="165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供应商名称 ：（盖章）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     年      月      日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single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-584200</wp:posOffset>
                </wp:positionV>
                <wp:extent cx="3000375" cy="1714500"/>
                <wp:effectExtent l="4445" t="4445" r="5080" b="14605"/>
                <wp:wrapNone/>
                <wp:docPr id="3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229.6pt;margin-top:-46pt;height:135pt;width:236.25pt;z-index:251660288;mso-width-relative:page;mso-height-relative:page;" fillcolor="#FFFFFF" filled="t" stroked="t" coordsize="21600,21600" o:gfxdata="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4AfNj2gAAAAsBAAAPAAAAAAAAAAEA&#10;IAAAACIAAABkcnMvZG93bnJldi54bWxQSwECFAAUAAAACACHTuJAOn4QIEYCAAC/BAAADgAAAAAA&#10;AAABACAAAAAp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-584200</wp:posOffset>
                </wp:positionV>
                <wp:extent cx="3000375" cy="1714500"/>
                <wp:effectExtent l="4445" t="4445" r="5080" b="14605"/>
                <wp:wrapNone/>
                <wp:docPr id="2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-20.65pt;margin-top:-46pt;height:135pt;width:236.25pt;z-index:251659264;mso-width-relative:page;mso-height-relative:page;" fillcolor="#FFFFFF" filled="t" stroked="t" coordsize="21600,21600" o:gfxdata="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Zu4Qv2QAAAAsBAAAPAAAAAAAAAAEA&#10;IAAAACIAAABkcnMvZG93bnJldi54bWxQSwECFAAUAAAACACHTuJAVk466kcCAAC/BAAADgAAAAAA&#10;AAABACAAAAAo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420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252730</wp:posOffset>
                </wp:positionV>
                <wp:extent cx="3000375" cy="1685925"/>
                <wp:effectExtent l="4445" t="4445" r="5080" b="5080"/>
                <wp:wrapNone/>
                <wp:docPr id="4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6859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正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-19.55pt;margin-top:19.9pt;height:132.75pt;width:236.25pt;z-index:251661312;mso-width-relative:page;mso-height-relative:page;" fillcolor="#FFFFFF" filled="t" stroked="t" coordsize="21600,21600" o:gfxdata="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9yK0B2QAAAAoBAAAPAAAAAAAAAAEAIAAA&#10;ACIAAABkcnMvZG93bnJldi54bWxQSwECFAAUAAAACACHTuJAke2Nj0QCAAC+BAAADgAAAAAAAAAB&#10;ACAAAAAoAQAAZHJzL2Uyb0RvYy54bWxQSwUGAAAAAAYABgBZAQAA3g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正</w:t>
                      </w:r>
                      <w:r>
                        <w:rPr>
                          <w:rFonts w:hint="eastAsia"/>
                          <w:sz w:val="24"/>
                        </w:rPr>
                        <w:t>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231140</wp:posOffset>
                </wp:positionV>
                <wp:extent cx="3000375" cy="1714500"/>
                <wp:effectExtent l="4445" t="4445" r="5080" b="14605"/>
                <wp:wrapNone/>
                <wp:docPr id="5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身份证复印件（反面）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229.6pt;margin-top:18.2pt;height:135pt;width:236.25pt;z-index:251662336;mso-width-relative:page;mso-height-relative:page;" fillcolor="#FFFFFF" filled="t" stroked="t" coordsize="21600,21600" o:gfxdata="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ARH+E2QAAAAoBAAAPAAAAAAAAAAEA&#10;IAAAACIAAABkcnMvZG93bnJldi54bWxQSwECFAAUAAAACACHTuJATZJAt0cCAAC/BAAADgAAAAAA&#10;AAABACAAAAAo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身份证复印件（反面）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</w:p>
    <w:p>
      <w:pPr>
        <w:pageBreakBefore w:val="0"/>
        <w:kinsoku/>
        <w:wordWrap/>
        <w:overflowPunct/>
        <w:topLinePunct w:val="0"/>
        <w:bidi w:val="0"/>
        <w:spacing w:line="540" w:lineRule="exact"/>
        <w:jc w:val="left"/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</w:rPr>
      <w:t>2</w:t>
    </w:r>
    <w:r>
      <w:rPr>
        <w:lang w:val="zh-CN"/>
      </w:rPr>
      <w:fldChar w:fldCharType="end"/>
    </w:r>
  </w:p>
  <w:p>
    <w:pPr>
      <w:pStyle w:val="9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both"/>
      <w:rPr>
        <w:rFonts w:hint="eastAsia"/>
      </w:rPr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21C2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1B8B"/>
    <w:rsid w:val="000C27C1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507C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1A7"/>
    <w:rsid w:val="00115C05"/>
    <w:rsid w:val="0011659A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47942"/>
    <w:rsid w:val="00151857"/>
    <w:rsid w:val="0015259C"/>
    <w:rsid w:val="00152F7A"/>
    <w:rsid w:val="00153E09"/>
    <w:rsid w:val="00155240"/>
    <w:rsid w:val="001552A1"/>
    <w:rsid w:val="001616EF"/>
    <w:rsid w:val="00163520"/>
    <w:rsid w:val="00164EE1"/>
    <w:rsid w:val="00170F98"/>
    <w:rsid w:val="001724FD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4AE0"/>
    <w:rsid w:val="001C5B34"/>
    <w:rsid w:val="001C6DBD"/>
    <w:rsid w:val="001D1032"/>
    <w:rsid w:val="001D14E1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686"/>
    <w:rsid w:val="001F17BC"/>
    <w:rsid w:val="001F3A97"/>
    <w:rsid w:val="001F6EEC"/>
    <w:rsid w:val="00200E78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0F9E"/>
    <w:rsid w:val="00252581"/>
    <w:rsid w:val="00254854"/>
    <w:rsid w:val="00254F5E"/>
    <w:rsid w:val="00254F61"/>
    <w:rsid w:val="0025609D"/>
    <w:rsid w:val="00257586"/>
    <w:rsid w:val="0026275B"/>
    <w:rsid w:val="002632E8"/>
    <w:rsid w:val="00264914"/>
    <w:rsid w:val="00264D16"/>
    <w:rsid w:val="00265505"/>
    <w:rsid w:val="00265870"/>
    <w:rsid w:val="0026705E"/>
    <w:rsid w:val="00270880"/>
    <w:rsid w:val="002711C3"/>
    <w:rsid w:val="002711FA"/>
    <w:rsid w:val="002715C9"/>
    <w:rsid w:val="0027288D"/>
    <w:rsid w:val="00274E1E"/>
    <w:rsid w:val="002806F5"/>
    <w:rsid w:val="00282879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13A9"/>
    <w:rsid w:val="002A379F"/>
    <w:rsid w:val="002A4129"/>
    <w:rsid w:val="002A53D3"/>
    <w:rsid w:val="002A632F"/>
    <w:rsid w:val="002A6625"/>
    <w:rsid w:val="002B161B"/>
    <w:rsid w:val="002B1CB6"/>
    <w:rsid w:val="002B2019"/>
    <w:rsid w:val="002B2637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09C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4DF7"/>
    <w:rsid w:val="00317946"/>
    <w:rsid w:val="00321993"/>
    <w:rsid w:val="00321B14"/>
    <w:rsid w:val="003223F5"/>
    <w:rsid w:val="00327064"/>
    <w:rsid w:val="00327137"/>
    <w:rsid w:val="003326A6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FE1"/>
    <w:rsid w:val="00393A7A"/>
    <w:rsid w:val="00393F31"/>
    <w:rsid w:val="003A0648"/>
    <w:rsid w:val="003A29C7"/>
    <w:rsid w:val="003A376A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11B1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32FB"/>
    <w:rsid w:val="003E4F2C"/>
    <w:rsid w:val="003E5C9E"/>
    <w:rsid w:val="003E65D7"/>
    <w:rsid w:val="003F1F1F"/>
    <w:rsid w:val="003F44AB"/>
    <w:rsid w:val="003F6663"/>
    <w:rsid w:val="003F70CC"/>
    <w:rsid w:val="004001DC"/>
    <w:rsid w:val="004006D8"/>
    <w:rsid w:val="00401B33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92B"/>
    <w:rsid w:val="00452A46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5943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01F6"/>
    <w:rsid w:val="004B1B4D"/>
    <w:rsid w:val="004B3827"/>
    <w:rsid w:val="004B3CB9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467B"/>
    <w:rsid w:val="005359FF"/>
    <w:rsid w:val="00537248"/>
    <w:rsid w:val="00537ECE"/>
    <w:rsid w:val="00540FD5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3F12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BE2"/>
    <w:rsid w:val="00597E07"/>
    <w:rsid w:val="005A0D5B"/>
    <w:rsid w:val="005A187D"/>
    <w:rsid w:val="005A2D7A"/>
    <w:rsid w:val="005A3C0D"/>
    <w:rsid w:val="005A3EA5"/>
    <w:rsid w:val="005A5893"/>
    <w:rsid w:val="005A5B52"/>
    <w:rsid w:val="005A69F1"/>
    <w:rsid w:val="005A7583"/>
    <w:rsid w:val="005B2409"/>
    <w:rsid w:val="005B2B62"/>
    <w:rsid w:val="005B342C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D5FF8"/>
    <w:rsid w:val="005D7070"/>
    <w:rsid w:val="005E2584"/>
    <w:rsid w:val="005E25ED"/>
    <w:rsid w:val="005E3529"/>
    <w:rsid w:val="005E4BFE"/>
    <w:rsid w:val="005E5F17"/>
    <w:rsid w:val="005E6445"/>
    <w:rsid w:val="005F0ED0"/>
    <w:rsid w:val="005F2CF4"/>
    <w:rsid w:val="005F2EF5"/>
    <w:rsid w:val="005F5263"/>
    <w:rsid w:val="005F61FA"/>
    <w:rsid w:val="005F6FA6"/>
    <w:rsid w:val="00601300"/>
    <w:rsid w:val="0060183E"/>
    <w:rsid w:val="00601E62"/>
    <w:rsid w:val="006020D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4B2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5B9"/>
    <w:rsid w:val="0064174B"/>
    <w:rsid w:val="00642C32"/>
    <w:rsid w:val="00644459"/>
    <w:rsid w:val="00644AEB"/>
    <w:rsid w:val="00644CC6"/>
    <w:rsid w:val="00645456"/>
    <w:rsid w:val="006458CA"/>
    <w:rsid w:val="00647F59"/>
    <w:rsid w:val="00650370"/>
    <w:rsid w:val="006529DD"/>
    <w:rsid w:val="006560F3"/>
    <w:rsid w:val="00663FD8"/>
    <w:rsid w:val="00666F86"/>
    <w:rsid w:val="00667259"/>
    <w:rsid w:val="00667DF7"/>
    <w:rsid w:val="006747AA"/>
    <w:rsid w:val="00677016"/>
    <w:rsid w:val="006775DD"/>
    <w:rsid w:val="00677BEA"/>
    <w:rsid w:val="00680BFF"/>
    <w:rsid w:val="006829A1"/>
    <w:rsid w:val="0068466B"/>
    <w:rsid w:val="00684743"/>
    <w:rsid w:val="0068518D"/>
    <w:rsid w:val="00686EEF"/>
    <w:rsid w:val="00686F75"/>
    <w:rsid w:val="00687FBF"/>
    <w:rsid w:val="006930DB"/>
    <w:rsid w:val="00694610"/>
    <w:rsid w:val="006A018A"/>
    <w:rsid w:val="006A0395"/>
    <w:rsid w:val="006A06F8"/>
    <w:rsid w:val="006A192F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4DCC"/>
    <w:rsid w:val="006D5F4B"/>
    <w:rsid w:val="006D6357"/>
    <w:rsid w:val="006E119D"/>
    <w:rsid w:val="006E1D49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1D8D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213A"/>
    <w:rsid w:val="007333D8"/>
    <w:rsid w:val="00734250"/>
    <w:rsid w:val="00734E42"/>
    <w:rsid w:val="00740EEC"/>
    <w:rsid w:val="0074240A"/>
    <w:rsid w:val="00744010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2F16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4CA8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5FF0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16FBA"/>
    <w:rsid w:val="00822D67"/>
    <w:rsid w:val="00822EF0"/>
    <w:rsid w:val="008231B5"/>
    <w:rsid w:val="0082335A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114"/>
    <w:rsid w:val="008371FD"/>
    <w:rsid w:val="00837A48"/>
    <w:rsid w:val="0084399B"/>
    <w:rsid w:val="0084437A"/>
    <w:rsid w:val="008445FB"/>
    <w:rsid w:val="00846483"/>
    <w:rsid w:val="008506EB"/>
    <w:rsid w:val="00851E89"/>
    <w:rsid w:val="00852A6B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2B1C"/>
    <w:rsid w:val="00873849"/>
    <w:rsid w:val="008741BA"/>
    <w:rsid w:val="00874F9C"/>
    <w:rsid w:val="008761B5"/>
    <w:rsid w:val="008805D7"/>
    <w:rsid w:val="00881828"/>
    <w:rsid w:val="00882310"/>
    <w:rsid w:val="00884ABD"/>
    <w:rsid w:val="008907C4"/>
    <w:rsid w:val="00890C3B"/>
    <w:rsid w:val="00890CC3"/>
    <w:rsid w:val="008A005B"/>
    <w:rsid w:val="008A31C4"/>
    <w:rsid w:val="008A4A3F"/>
    <w:rsid w:val="008A5A72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0722"/>
    <w:rsid w:val="008D3132"/>
    <w:rsid w:val="008D495F"/>
    <w:rsid w:val="008E1330"/>
    <w:rsid w:val="008E4EF4"/>
    <w:rsid w:val="008E51A8"/>
    <w:rsid w:val="008E5AD5"/>
    <w:rsid w:val="008E72DA"/>
    <w:rsid w:val="008F620D"/>
    <w:rsid w:val="00900B78"/>
    <w:rsid w:val="00901E1A"/>
    <w:rsid w:val="00901EE7"/>
    <w:rsid w:val="009035E0"/>
    <w:rsid w:val="009046FF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3545"/>
    <w:rsid w:val="00944867"/>
    <w:rsid w:val="00945914"/>
    <w:rsid w:val="00946D10"/>
    <w:rsid w:val="0095038B"/>
    <w:rsid w:val="009503CA"/>
    <w:rsid w:val="00950723"/>
    <w:rsid w:val="00952335"/>
    <w:rsid w:val="00952B57"/>
    <w:rsid w:val="009541FC"/>
    <w:rsid w:val="009543CE"/>
    <w:rsid w:val="00955639"/>
    <w:rsid w:val="009565F7"/>
    <w:rsid w:val="00956A08"/>
    <w:rsid w:val="00965ABD"/>
    <w:rsid w:val="00965FCF"/>
    <w:rsid w:val="009679ED"/>
    <w:rsid w:val="00970C26"/>
    <w:rsid w:val="00972D9E"/>
    <w:rsid w:val="00973633"/>
    <w:rsid w:val="00976FD6"/>
    <w:rsid w:val="0097735F"/>
    <w:rsid w:val="009818D0"/>
    <w:rsid w:val="0098339F"/>
    <w:rsid w:val="009866DD"/>
    <w:rsid w:val="0099182B"/>
    <w:rsid w:val="00992315"/>
    <w:rsid w:val="009932FE"/>
    <w:rsid w:val="009944A0"/>
    <w:rsid w:val="00994EEF"/>
    <w:rsid w:val="009952A9"/>
    <w:rsid w:val="009961CF"/>
    <w:rsid w:val="009962E9"/>
    <w:rsid w:val="00996826"/>
    <w:rsid w:val="00997FAA"/>
    <w:rsid w:val="009A1A4F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2BDF"/>
    <w:rsid w:val="009D4692"/>
    <w:rsid w:val="009D5104"/>
    <w:rsid w:val="009E13D1"/>
    <w:rsid w:val="009E3AF1"/>
    <w:rsid w:val="009E3DAC"/>
    <w:rsid w:val="009F2545"/>
    <w:rsid w:val="009F2E67"/>
    <w:rsid w:val="009F3BB5"/>
    <w:rsid w:val="009F44BD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315F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4809"/>
    <w:rsid w:val="00A37C32"/>
    <w:rsid w:val="00A405D5"/>
    <w:rsid w:val="00A41A9D"/>
    <w:rsid w:val="00A43336"/>
    <w:rsid w:val="00A4348E"/>
    <w:rsid w:val="00A434D4"/>
    <w:rsid w:val="00A44D22"/>
    <w:rsid w:val="00A4672A"/>
    <w:rsid w:val="00A46AC4"/>
    <w:rsid w:val="00A4755A"/>
    <w:rsid w:val="00A47E86"/>
    <w:rsid w:val="00A506AB"/>
    <w:rsid w:val="00A539D5"/>
    <w:rsid w:val="00A56CF3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5BBA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A736A"/>
    <w:rsid w:val="00AA73D7"/>
    <w:rsid w:val="00AB38D5"/>
    <w:rsid w:val="00AB3D2B"/>
    <w:rsid w:val="00AB42E5"/>
    <w:rsid w:val="00AB76F0"/>
    <w:rsid w:val="00AC0AD0"/>
    <w:rsid w:val="00AC477D"/>
    <w:rsid w:val="00AC5D79"/>
    <w:rsid w:val="00AC6B67"/>
    <w:rsid w:val="00AC737E"/>
    <w:rsid w:val="00AC7395"/>
    <w:rsid w:val="00AC74A1"/>
    <w:rsid w:val="00AC76AC"/>
    <w:rsid w:val="00AD123D"/>
    <w:rsid w:val="00AD28C4"/>
    <w:rsid w:val="00AD5848"/>
    <w:rsid w:val="00AD6309"/>
    <w:rsid w:val="00AD69A4"/>
    <w:rsid w:val="00AD77B3"/>
    <w:rsid w:val="00AE00BF"/>
    <w:rsid w:val="00AE1265"/>
    <w:rsid w:val="00AE2C16"/>
    <w:rsid w:val="00AE6418"/>
    <w:rsid w:val="00AE6E1B"/>
    <w:rsid w:val="00AE7316"/>
    <w:rsid w:val="00AE7F13"/>
    <w:rsid w:val="00AF22A8"/>
    <w:rsid w:val="00AF5160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9D4"/>
    <w:rsid w:val="00B25E4D"/>
    <w:rsid w:val="00B26438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0943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4E9"/>
    <w:rsid w:val="00BD154B"/>
    <w:rsid w:val="00BD278B"/>
    <w:rsid w:val="00BD3FFF"/>
    <w:rsid w:val="00BD409A"/>
    <w:rsid w:val="00BD549E"/>
    <w:rsid w:val="00BD612B"/>
    <w:rsid w:val="00BD7CEA"/>
    <w:rsid w:val="00BE2376"/>
    <w:rsid w:val="00BE4001"/>
    <w:rsid w:val="00BE437E"/>
    <w:rsid w:val="00BE6ACC"/>
    <w:rsid w:val="00BE6F31"/>
    <w:rsid w:val="00BF0F01"/>
    <w:rsid w:val="00BF2E06"/>
    <w:rsid w:val="00BF3F7A"/>
    <w:rsid w:val="00C0087A"/>
    <w:rsid w:val="00C00E7E"/>
    <w:rsid w:val="00C10B49"/>
    <w:rsid w:val="00C12EDB"/>
    <w:rsid w:val="00C13F1A"/>
    <w:rsid w:val="00C155FB"/>
    <w:rsid w:val="00C15A2B"/>
    <w:rsid w:val="00C1683A"/>
    <w:rsid w:val="00C17B62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89E"/>
    <w:rsid w:val="00C42978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3F28"/>
    <w:rsid w:val="00C64A84"/>
    <w:rsid w:val="00C65748"/>
    <w:rsid w:val="00C66713"/>
    <w:rsid w:val="00C67AC1"/>
    <w:rsid w:val="00C7059D"/>
    <w:rsid w:val="00C70D3F"/>
    <w:rsid w:val="00C7202C"/>
    <w:rsid w:val="00C723A3"/>
    <w:rsid w:val="00C731FD"/>
    <w:rsid w:val="00C73F32"/>
    <w:rsid w:val="00C74663"/>
    <w:rsid w:val="00C76B52"/>
    <w:rsid w:val="00C77831"/>
    <w:rsid w:val="00C80FAF"/>
    <w:rsid w:val="00C81668"/>
    <w:rsid w:val="00C8259E"/>
    <w:rsid w:val="00C825B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34F9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196A"/>
    <w:rsid w:val="00D11A6F"/>
    <w:rsid w:val="00D13A6D"/>
    <w:rsid w:val="00D1599A"/>
    <w:rsid w:val="00D159BB"/>
    <w:rsid w:val="00D16B2B"/>
    <w:rsid w:val="00D17403"/>
    <w:rsid w:val="00D1798A"/>
    <w:rsid w:val="00D22AF1"/>
    <w:rsid w:val="00D25574"/>
    <w:rsid w:val="00D255DB"/>
    <w:rsid w:val="00D268B1"/>
    <w:rsid w:val="00D27ED4"/>
    <w:rsid w:val="00D30477"/>
    <w:rsid w:val="00D31BB5"/>
    <w:rsid w:val="00D32036"/>
    <w:rsid w:val="00D32855"/>
    <w:rsid w:val="00D32EB9"/>
    <w:rsid w:val="00D41FBF"/>
    <w:rsid w:val="00D42557"/>
    <w:rsid w:val="00D42A3F"/>
    <w:rsid w:val="00D42AE4"/>
    <w:rsid w:val="00D42F27"/>
    <w:rsid w:val="00D44861"/>
    <w:rsid w:val="00D453D1"/>
    <w:rsid w:val="00D4600A"/>
    <w:rsid w:val="00D5070F"/>
    <w:rsid w:val="00D537FE"/>
    <w:rsid w:val="00D55519"/>
    <w:rsid w:val="00D55774"/>
    <w:rsid w:val="00D56FFE"/>
    <w:rsid w:val="00D624FC"/>
    <w:rsid w:val="00D635A3"/>
    <w:rsid w:val="00D64D4E"/>
    <w:rsid w:val="00D67802"/>
    <w:rsid w:val="00D67EC1"/>
    <w:rsid w:val="00D71642"/>
    <w:rsid w:val="00D7226A"/>
    <w:rsid w:val="00D727E1"/>
    <w:rsid w:val="00D738F8"/>
    <w:rsid w:val="00D73B38"/>
    <w:rsid w:val="00D802CA"/>
    <w:rsid w:val="00D812C5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29C4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7068"/>
    <w:rsid w:val="00DE0B89"/>
    <w:rsid w:val="00DE19BE"/>
    <w:rsid w:val="00DE2047"/>
    <w:rsid w:val="00DE2BC6"/>
    <w:rsid w:val="00DF0D36"/>
    <w:rsid w:val="00DF22E0"/>
    <w:rsid w:val="00DF3AB8"/>
    <w:rsid w:val="00DF7093"/>
    <w:rsid w:val="00DF7EF1"/>
    <w:rsid w:val="00E0110E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1E2A"/>
    <w:rsid w:val="00E32EB1"/>
    <w:rsid w:val="00E34EDB"/>
    <w:rsid w:val="00E3755B"/>
    <w:rsid w:val="00E378B8"/>
    <w:rsid w:val="00E42226"/>
    <w:rsid w:val="00E43296"/>
    <w:rsid w:val="00E451DD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13D"/>
    <w:rsid w:val="00E76278"/>
    <w:rsid w:val="00E8145C"/>
    <w:rsid w:val="00E817E2"/>
    <w:rsid w:val="00E83C8A"/>
    <w:rsid w:val="00E84921"/>
    <w:rsid w:val="00E9050F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6F3"/>
    <w:rsid w:val="00EF5A15"/>
    <w:rsid w:val="00EF61C0"/>
    <w:rsid w:val="00EF7478"/>
    <w:rsid w:val="00F027CC"/>
    <w:rsid w:val="00F02BE5"/>
    <w:rsid w:val="00F03A1C"/>
    <w:rsid w:val="00F0418A"/>
    <w:rsid w:val="00F070ED"/>
    <w:rsid w:val="00F075D5"/>
    <w:rsid w:val="00F12AF0"/>
    <w:rsid w:val="00F13851"/>
    <w:rsid w:val="00F15C79"/>
    <w:rsid w:val="00F2238F"/>
    <w:rsid w:val="00F23E62"/>
    <w:rsid w:val="00F246C5"/>
    <w:rsid w:val="00F27E41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38ED"/>
    <w:rsid w:val="00F471CC"/>
    <w:rsid w:val="00F47236"/>
    <w:rsid w:val="00F47579"/>
    <w:rsid w:val="00F4796C"/>
    <w:rsid w:val="00F50E3F"/>
    <w:rsid w:val="00F50E7D"/>
    <w:rsid w:val="00F51637"/>
    <w:rsid w:val="00F5363B"/>
    <w:rsid w:val="00F536CC"/>
    <w:rsid w:val="00F536F0"/>
    <w:rsid w:val="00F55688"/>
    <w:rsid w:val="00F56705"/>
    <w:rsid w:val="00F60CC0"/>
    <w:rsid w:val="00F613DD"/>
    <w:rsid w:val="00F61E75"/>
    <w:rsid w:val="00F6563F"/>
    <w:rsid w:val="00F6575D"/>
    <w:rsid w:val="00F708DF"/>
    <w:rsid w:val="00F70CE3"/>
    <w:rsid w:val="00F723AC"/>
    <w:rsid w:val="00F73090"/>
    <w:rsid w:val="00F736C8"/>
    <w:rsid w:val="00F742BA"/>
    <w:rsid w:val="00F74301"/>
    <w:rsid w:val="00F771C9"/>
    <w:rsid w:val="00F7721B"/>
    <w:rsid w:val="00F77AD0"/>
    <w:rsid w:val="00F802A4"/>
    <w:rsid w:val="00F81647"/>
    <w:rsid w:val="00F83D2C"/>
    <w:rsid w:val="00F87BFB"/>
    <w:rsid w:val="00F9049D"/>
    <w:rsid w:val="00F91079"/>
    <w:rsid w:val="00F91E01"/>
    <w:rsid w:val="00F953E2"/>
    <w:rsid w:val="00F95A00"/>
    <w:rsid w:val="00F97866"/>
    <w:rsid w:val="00F97BEE"/>
    <w:rsid w:val="00FA19C2"/>
    <w:rsid w:val="00FA5C1C"/>
    <w:rsid w:val="00FA5CF9"/>
    <w:rsid w:val="00FA666F"/>
    <w:rsid w:val="00FA6B2E"/>
    <w:rsid w:val="00FA7E01"/>
    <w:rsid w:val="00FA7E7A"/>
    <w:rsid w:val="00FB0B4E"/>
    <w:rsid w:val="00FB3B28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3F03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4635C84"/>
    <w:rsid w:val="06442F5B"/>
    <w:rsid w:val="078F3815"/>
    <w:rsid w:val="08B1525E"/>
    <w:rsid w:val="09930F65"/>
    <w:rsid w:val="0B3E3D51"/>
    <w:rsid w:val="13270D7A"/>
    <w:rsid w:val="171972DE"/>
    <w:rsid w:val="19632DB3"/>
    <w:rsid w:val="19DB23D6"/>
    <w:rsid w:val="1B064969"/>
    <w:rsid w:val="1C011ED8"/>
    <w:rsid w:val="1DA77F95"/>
    <w:rsid w:val="1FE27EAA"/>
    <w:rsid w:val="225E4F99"/>
    <w:rsid w:val="25EF714A"/>
    <w:rsid w:val="25FB1421"/>
    <w:rsid w:val="281D6FF8"/>
    <w:rsid w:val="2B5C5FC6"/>
    <w:rsid w:val="2EDF48EA"/>
    <w:rsid w:val="2FD00080"/>
    <w:rsid w:val="310C384C"/>
    <w:rsid w:val="328A26FE"/>
    <w:rsid w:val="34373829"/>
    <w:rsid w:val="356C3EF8"/>
    <w:rsid w:val="362669DE"/>
    <w:rsid w:val="3819638F"/>
    <w:rsid w:val="3A1379D5"/>
    <w:rsid w:val="3A6E0348"/>
    <w:rsid w:val="3A784102"/>
    <w:rsid w:val="3CF5550F"/>
    <w:rsid w:val="3E2B4192"/>
    <w:rsid w:val="3E4925F0"/>
    <w:rsid w:val="4365224B"/>
    <w:rsid w:val="46B53D11"/>
    <w:rsid w:val="4AA87C4C"/>
    <w:rsid w:val="4AE820F1"/>
    <w:rsid w:val="4BB10E50"/>
    <w:rsid w:val="4E5B4B9F"/>
    <w:rsid w:val="4E7934D3"/>
    <w:rsid w:val="54104AC2"/>
    <w:rsid w:val="577F481A"/>
    <w:rsid w:val="5A8F6234"/>
    <w:rsid w:val="5BB8745F"/>
    <w:rsid w:val="647C7626"/>
    <w:rsid w:val="66D91C48"/>
    <w:rsid w:val="68EC3C32"/>
    <w:rsid w:val="6B770D5D"/>
    <w:rsid w:val="6BF11BAC"/>
    <w:rsid w:val="6BF17332"/>
    <w:rsid w:val="6CBD35F3"/>
    <w:rsid w:val="6D8B7538"/>
    <w:rsid w:val="76272CA2"/>
    <w:rsid w:val="77361223"/>
    <w:rsid w:val="77EB3151"/>
    <w:rsid w:val="78BD7DA6"/>
    <w:rsid w:val="78FD0B8F"/>
    <w:rsid w:val="7A715C2E"/>
    <w:rsid w:val="7B180EF3"/>
    <w:rsid w:val="7C256235"/>
    <w:rsid w:val="7D510A5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5">
    <w:name w:val="Document Map"/>
    <w:basedOn w:val="1"/>
    <w:link w:val="22"/>
    <w:semiHidden/>
    <w:qFormat/>
    <w:uiPriority w:val="99"/>
    <w:rPr>
      <w:rFonts w:ascii="宋体"/>
      <w:sz w:val="18"/>
      <w:szCs w:val="18"/>
    </w:rPr>
  </w:style>
  <w:style w:type="paragraph" w:styleId="6">
    <w:name w:val="Body Text Indent"/>
    <w:basedOn w:val="1"/>
    <w:qFormat/>
    <w:uiPriority w:val="0"/>
    <w:pPr>
      <w:spacing w:line="360" w:lineRule="auto"/>
      <w:ind w:firstLine="480" w:firstLineChars="200"/>
      <w:jc w:val="left"/>
    </w:pPr>
    <w:rPr>
      <w:sz w:val="24"/>
    </w:rPr>
  </w:style>
  <w:style w:type="paragraph" w:styleId="7">
    <w:name w:val="Plain Text"/>
    <w:basedOn w:val="1"/>
    <w:link w:val="25"/>
    <w:qFormat/>
    <w:uiPriority w:val="99"/>
    <w:rPr>
      <w:rFonts w:ascii="宋体" w:hAnsi="Courier New"/>
      <w:szCs w:val="20"/>
    </w:rPr>
  </w:style>
  <w:style w:type="paragraph" w:styleId="8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next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Body Text First Indent 2"/>
    <w:basedOn w:val="6"/>
    <w:unhideWhenUsed/>
    <w:qFormat/>
    <w:uiPriority w:val="99"/>
    <w:pPr>
      <w:spacing w:after="120" w:line="240" w:lineRule="auto"/>
      <w:ind w:left="420" w:leftChars="200" w:firstLine="420" w:firstLineChars="200"/>
    </w:pPr>
    <w:rPr>
      <w:sz w:val="21"/>
    </w:rPr>
  </w:style>
  <w:style w:type="table" w:styleId="14">
    <w:name w:val="Table Grid"/>
    <w:basedOn w:val="13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semiHidden/>
    <w:qFormat/>
    <w:uiPriority w:val="99"/>
    <w:rPr>
      <w:rFonts w:cs="Times New Roman"/>
      <w:color w:val="0000FF"/>
      <w:u w:val="single"/>
    </w:rPr>
  </w:style>
  <w:style w:type="paragraph" w:customStyle="1" w:styleId="17">
    <w:name w:val="Char Char Char Char"/>
    <w:next w:val="11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8">
    <w:name w:val="标题 1 Char"/>
    <w:basedOn w:val="15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apple-converted-space"/>
    <w:basedOn w:val="15"/>
    <w:qFormat/>
    <w:uiPriority w:val="99"/>
    <w:rPr>
      <w:rFonts w:cs="Times New Roman"/>
    </w:rPr>
  </w:style>
  <w:style w:type="character" w:customStyle="1" w:styleId="20">
    <w:name w:val="页眉 Char"/>
    <w:basedOn w:val="15"/>
    <w:link w:val="10"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页脚 Char"/>
    <w:basedOn w:val="15"/>
    <w:link w:val="9"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文档结构图 Char"/>
    <w:basedOn w:val="15"/>
    <w:link w:val="5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3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  <w:style w:type="character" w:customStyle="1" w:styleId="24">
    <w:name w:val="apple-style-span"/>
    <w:basedOn w:val="15"/>
    <w:qFormat/>
    <w:uiPriority w:val="0"/>
  </w:style>
  <w:style w:type="character" w:customStyle="1" w:styleId="25">
    <w:name w:val="纯文本 Char"/>
    <w:basedOn w:val="15"/>
    <w:link w:val="7"/>
    <w:qFormat/>
    <w:uiPriority w:val="99"/>
    <w:rPr>
      <w:rFonts w:ascii="宋体" w:hAnsi="Courier New"/>
      <w:kern w:val="2"/>
      <w:sz w:val="21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7">
    <w:name w:val="font11"/>
    <w:basedOn w:val="15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0C5374-CFB0-492F-9BF1-FEE5864EFE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287</Words>
  <Characters>1638</Characters>
  <Lines>13</Lines>
  <Paragraphs>3</Paragraphs>
  <TotalTime>2</TotalTime>
  <ScaleCrop>false</ScaleCrop>
  <LinksUpToDate>false</LinksUpToDate>
  <CharactersWithSpaces>1922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Z</cp:lastModifiedBy>
  <cp:lastPrinted>2020-09-28T08:57:00Z</cp:lastPrinted>
  <dcterms:modified xsi:type="dcterms:W3CDTF">2022-03-10T09:26:48Z</dcterms:modified>
  <dc:title>          恩施州中心医院           内部采购公告</dc:title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8EE0AD1DD326420DB7BC467ABFD19730</vt:lpwstr>
  </property>
</Properties>
</file>