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8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exact"/>
          <w:jc w:val="center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1、</w:t>
      </w:r>
      <w:r>
        <w:rPr>
          <w:rFonts w:hint="eastAsia" w:ascii="仿宋_GB2312" w:eastAsia="仿宋_GB2312"/>
          <w:sz w:val="24"/>
        </w:rPr>
        <w:t>供应商营业执照复印件（三证合一）</w:t>
      </w:r>
    </w:p>
    <w:p>
      <w:pPr>
        <w:pStyle w:val="5"/>
        <w:spacing w:line="520" w:lineRule="exac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2．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供应商法定代表人授权书 </w:t>
      </w:r>
    </w:p>
    <w:p>
      <w:pPr>
        <w:pStyle w:val="5"/>
        <w:spacing w:line="520" w:lineRule="atLeas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hAnsi="宋体" w:eastAsia="仿宋_GB2312"/>
          <w:sz w:val="24"/>
        </w:rPr>
        <w:t xml:space="preserve"> 医疗器械生产或经营企业许可证</w:t>
      </w:r>
      <w:r>
        <w:rPr>
          <w:rFonts w:hint="eastAsia" w:ascii="仿宋_GB2312" w:hAnsi="仿宋_GB2312" w:eastAsia="仿宋_GB2312" w:cs="仿宋_GB2312"/>
          <w:sz w:val="24"/>
        </w:rPr>
        <w:t>复印件</w:t>
      </w:r>
    </w:p>
    <w:p>
      <w:pPr>
        <w:spacing w:line="520" w:lineRule="atLeast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》彩色</w:t>
      </w:r>
      <w:r>
        <w:rPr>
          <w:rFonts w:hint="eastAsia" w:ascii="仿宋_GB2312" w:eastAsia="仿宋_GB2312"/>
          <w:kern w:val="0"/>
          <w:sz w:val="24"/>
        </w:rPr>
        <w:t>扫描件（查询对象为企业和法定代表人）</w:t>
      </w:r>
    </w:p>
    <w:p>
      <w:pPr>
        <w:spacing w:line="520" w:lineRule="atLeas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E1163"/>
    <w:rsid w:val="00CE231D"/>
    <w:rsid w:val="00CE25CE"/>
    <w:rsid w:val="00CE2D3F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1FAE7B09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222</Words>
  <Characters>1267</Characters>
  <Lines>10</Lines>
  <Paragraphs>2</Paragraphs>
  <TotalTime>0</TotalTime>
  <ScaleCrop>false</ScaleCrop>
  <LinksUpToDate>false</LinksUpToDate>
  <CharactersWithSpaces>1487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2017-05-26T08:32:00Z</cp:lastPrinted>
  <dcterms:modified xsi:type="dcterms:W3CDTF">2017-05-26T09:12:36Z</dcterms:modified>
  <dc:title>          恩施州中心医院           内部采购公告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