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cs="仿宋_GB2312"/>
          <w:b/>
          <w:w w:val="90"/>
          <w:sz w:val="24"/>
          <w:szCs w:val="24"/>
        </w:rPr>
      </w:pPr>
    </w:p>
    <w:tbl>
      <w:tblPr>
        <w:tblStyle w:val="10"/>
        <w:tblpPr w:leftFromText="180" w:rightFromText="180" w:vertAnchor="text" w:horzAnchor="margin" w:tblpXSpec="center" w:tblpY="-12507"/>
        <w:tblW w:w="9857" w:type="dxa"/>
        <w:tblInd w:w="0" w:type="dxa"/>
        <w:tblLayout w:type="fixed"/>
        <w:tblCellMar>
          <w:top w:w="0" w:type="dxa"/>
          <w:left w:w="0" w:type="dxa"/>
          <w:bottom w:w="0" w:type="dxa"/>
          <w:right w:w="0" w:type="dxa"/>
        </w:tblCellMar>
      </w:tblPr>
      <w:tblGrid>
        <w:gridCol w:w="1840"/>
        <w:gridCol w:w="3263"/>
        <w:gridCol w:w="1560"/>
        <w:gridCol w:w="3194"/>
      </w:tblGrid>
      <w:tr>
        <w:tblPrEx>
          <w:tblCellMar>
            <w:top w:w="0" w:type="dxa"/>
            <w:left w:w="0" w:type="dxa"/>
            <w:bottom w:w="0" w:type="dxa"/>
            <w:right w:w="0" w:type="dxa"/>
          </w:tblCellMar>
        </w:tblPrEx>
        <w:trPr>
          <w:trHeight w:val="2268" w:hRule="exact"/>
        </w:trPr>
        <w:tc>
          <w:tcPr>
            <w:tcW w:w="9857" w:type="dxa"/>
            <w:gridSpan w:val="4"/>
            <w:tcBorders>
              <w:bottom w:val="single" w:color="auto" w:sz="4" w:space="0"/>
            </w:tcBorders>
            <w:vAlign w:val="center"/>
          </w:tcPr>
          <w:p>
            <w:pPr>
              <w:widowControl/>
              <w:tabs>
                <w:tab w:val="left" w:pos="3694"/>
              </w:tabs>
              <w:spacing w:line="500" w:lineRule="exact"/>
              <w:rPr>
                <w:rFonts w:hint="eastAsia" w:ascii="方正小标宋简体" w:eastAsia="方正小标宋简体" w:cs="宋体"/>
                <w:b/>
                <w:kern w:val="0"/>
                <w:sz w:val="32"/>
              </w:rPr>
            </w:pPr>
          </w:p>
          <w:p>
            <w:pPr>
              <w:widowControl/>
              <w:tabs>
                <w:tab w:val="left" w:pos="3694"/>
              </w:tabs>
              <w:spacing w:line="500" w:lineRule="exact"/>
              <w:rPr>
                <w:rFonts w:hint="eastAsia" w:ascii="方正小标宋简体" w:eastAsia="方正小标宋简体" w:cs="宋体"/>
                <w:b/>
                <w:kern w:val="0"/>
                <w:sz w:val="32"/>
              </w:rPr>
            </w:pPr>
          </w:p>
          <w:p>
            <w:pPr>
              <w:widowControl/>
              <w:tabs>
                <w:tab w:val="left" w:pos="3694"/>
              </w:tabs>
              <w:spacing w:line="500" w:lineRule="exact"/>
              <w:jc w:val="center"/>
              <w:rPr>
                <w:rFonts w:hint="eastAsia" w:ascii="方正小标宋简体" w:eastAsia="方正小标宋简体" w:cs="宋体"/>
                <w:b/>
                <w:kern w:val="0"/>
                <w:sz w:val="32"/>
              </w:rPr>
            </w:pPr>
          </w:p>
          <w:p>
            <w:pPr>
              <w:widowControl/>
              <w:tabs>
                <w:tab w:val="left" w:pos="3694"/>
              </w:tabs>
              <w:spacing w:line="500" w:lineRule="exact"/>
              <w:jc w:val="center"/>
              <w:rPr>
                <w:rFonts w:hint="eastAsia" w:ascii="方正小标宋简体" w:eastAsia="方正小标宋简体" w:cs="宋体"/>
                <w:b/>
                <w:kern w:val="0"/>
                <w:sz w:val="28"/>
                <w:lang w:eastAsia="zh-CN"/>
              </w:rPr>
            </w:pPr>
            <w:r>
              <w:rPr>
                <w:rFonts w:hint="eastAsia" w:ascii="方正小标宋简体" w:eastAsia="方正小标宋简体" w:cs="宋体"/>
                <w:b/>
                <w:kern w:val="0"/>
                <w:sz w:val="32"/>
              </w:rPr>
              <w:t>供应商登记表</w:t>
            </w:r>
          </w:p>
        </w:tc>
      </w:tr>
      <w:tr>
        <w:tblPrEx>
          <w:tblCellMar>
            <w:top w:w="0" w:type="dxa"/>
            <w:left w:w="0" w:type="dxa"/>
            <w:bottom w:w="0" w:type="dxa"/>
            <w:right w:w="0" w:type="dxa"/>
          </w:tblCellMar>
        </w:tblPrEx>
        <w:trPr>
          <w:trHeight w:val="687" w:hRule="atLeast"/>
        </w:trPr>
        <w:tc>
          <w:tcPr>
            <w:tcW w:w="9857"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pPr>
              <w:pStyle w:val="24"/>
              <w:widowControl/>
              <w:numPr>
                <w:ilvl w:val="0"/>
                <w:numId w:val="1"/>
              </w:numPr>
              <w:spacing w:line="500" w:lineRule="exact"/>
              <w:ind w:firstLineChars="0"/>
              <w:jc w:val="left"/>
              <w:rPr>
                <w:rFonts w:ascii="黑体" w:hAnsi="黑体" w:eastAsia="黑体" w:cs="宋体"/>
                <w:b/>
                <w:snapToGrid w:val="0"/>
                <w:kern w:val="0"/>
                <w:sz w:val="24"/>
              </w:rPr>
            </w:pPr>
            <w:r>
              <w:rPr>
                <w:rFonts w:ascii="黑体" w:hAnsi="黑体" w:eastAsia="黑体" w:cs="宋体"/>
                <w:b/>
                <w:snapToGrid w:val="0"/>
                <w:kern w:val="0"/>
                <w:sz w:val="24"/>
              </w:rPr>
              <w:t>基本情况</w:t>
            </w:r>
            <w:r>
              <w:rPr>
                <w:rFonts w:hint="eastAsia" w:ascii="黑体" w:hAnsi="黑体" w:eastAsia="黑体" w:cs="宋体"/>
                <w:snapToGrid w:val="0"/>
                <w:color w:val="FF0000"/>
                <w:kern w:val="0"/>
                <w:sz w:val="32"/>
                <w:szCs w:val="32"/>
              </w:rPr>
              <w:t>（</w:t>
            </w:r>
            <w:r>
              <w:rPr>
                <w:rFonts w:hint="eastAsia" w:ascii="黑体" w:hAnsi="黑体" w:eastAsia="黑体" w:cs="宋体"/>
                <w:b/>
                <w:snapToGrid w:val="0"/>
                <w:color w:val="FF0000"/>
                <w:kern w:val="0"/>
                <w:sz w:val="36"/>
                <w:szCs w:val="36"/>
              </w:rPr>
              <w:t>盖章）</w:t>
            </w:r>
          </w:p>
        </w:tc>
      </w:tr>
      <w:tr>
        <w:tblPrEx>
          <w:tblCellMar>
            <w:top w:w="0" w:type="dxa"/>
            <w:left w:w="0" w:type="dxa"/>
            <w:bottom w:w="0" w:type="dxa"/>
            <w:right w:w="0" w:type="dxa"/>
          </w:tblCellMar>
        </w:tblPrEx>
        <w:trPr>
          <w:trHeight w:val="699"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供应商名称</w:t>
            </w:r>
          </w:p>
        </w:tc>
        <w:tc>
          <w:tcPr>
            <w:tcW w:w="8017" w:type="dxa"/>
            <w:gridSpan w:val="3"/>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706"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地址</w:t>
            </w:r>
          </w:p>
        </w:tc>
        <w:tc>
          <w:tcPr>
            <w:tcW w:w="8017" w:type="dxa"/>
            <w:gridSpan w:val="3"/>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567" w:hRule="atLeast"/>
        </w:trPr>
        <w:tc>
          <w:tcPr>
            <w:tcW w:w="9857"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0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二</w:t>
            </w:r>
            <w:r>
              <w:rPr>
                <w:rFonts w:ascii="黑体" w:hAnsi="黑体" w:eastAsia="黑体" w:cs="宋体"/>
                <w:b/>
                <w:snapToGrid w:val="0"/>
                <w:kern w:val="0"/>
                <w:sz w:val="24"/>
              </w:rPr>
              <w:t>、</w:t>
            </w:r>
            <w:r>
              <w:rPr>
                <w:rFonts w:hint="eastAsia" w:ascii="黑体" w:hAnsi="黑体" w:eastAsia="黑体" w:cs="宋体"/>
                <w:b/>
                <w:snapToGrid w:val="0"/>
                <w:kern w:val="0"/>
                <w:sz w:val="24"/>
              </w:rPr>
              <w:t>投标</w:t>
            </w:r>
            <w:r>
              <w:rPr>
                <w:rFonts w:ascii="黑体" w:hAnsi="黑体" w:eastAsia="黑体" w:cs="宋体"/>
                <w:b/>
                <w:snapToGrid w:val="0"/>
                <w:kern w:val="0"/>
                <w:sz w:val="24"/>
              </w:rPr>
              <w:t>项目资料</w:t>
            </w:r>
          </w:p>
        </w:tc>
      </w:tr>
      <w:tr>
        <w:tblPrEx>
          <w:tblCellMar>
            <w:top w:w="0" w:type="dxa"/>
            <w:left w:w="0" w:type="dxa"/>
            <w:bottom w:w="0" w:type="dxa"/>
            <w:right w:w="0" w:type="dxa"/>
          </w:tblCellMar>
        </w:tblPrEx>
        <w:trPr>
          <w:trHeight w:val="1130"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项目</w:t>
            </w:r>
            <w:r>
              <w:rPr>
                <w:rFonts w:cs="宋体"/>
                <w:snapToGrid w:val="0"/>
                <w:kern w:val="0"/>
              </w:rPr>
              <w:t>编号</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cs="宋体"/>
                <w:snapToGrid w:val="0"/>
                <w:kern w:val="0"/>
              </w:rPr>
            </w:pPr>
            <w:r>
              <w:rPr>
                <w:rFonts w:hint="eastAsia" w:cs="宋体"/>
                <w:snapToGrid w:val="0"/>
                <w:kern w:val="0"/>
              </w:rPr>
              <w:t xml:space="preserve">公司授权联系人  </w:t>
            </w:r>
          </w:p>
        </w:tc>
        <w:tc>
          <w:tcPr>
            <w:tcW w:w="319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882"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项目名称</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cs="宋体"/>
                <w:snapToGrid w:val="0"/>
                <w:kern w:val="0"/>
              </w:rPr>
            </w:pPr>
            <w:r>
              <w:rPr>
                <w:rFonts w:hint="eastAsia" w:cs="宋体"/>
                <w:snapToGrid w:val="0"/>
                <w:kern w:val="0"/>
              </w:rPr>
              <w:t xml:space="preserve">  联系电话</w:t>
            </w:r>
          </w:p>
        </w:tc>
        <w:tc>
          <w:tcPr>
            <w:tcW w:w="319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844"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735" w:firstLineChars="350"/>
              <w:rPr>
                <w:rFonts w:hint="eastAsia" w:cs="宋体"/>
                <w:snapToGrid w:val="0"/>
                <w:kern w:val="0"/>
              </w:rPr>
            </w:pPr>
            <w:r>
              <w:rPr>
                <w:rFonts w:hint="eastAsia" w:cs="宋体"/>
                <w:snapToGrid w:val="0"/>
                <w:kern w:val="0"/>
              </w:rPr>
              <w:t xml:space="preserve"> </w:t>
            </w:r>
          </w:p>
        </w:tc>
        <w:tc>
          <w:tcPr>
            <w:tcW w:w="3263" w:type="dxa"/>
            <w:tcBorders>
              <w:top w:val="single" w:color="auto" w:sz="4" w:space="0"/>
              <w:left w:val="nil"/>
              <w:bottom w:val="single" w:color="auto" w:sz="4" w:space="0"/>
              <w:right w:val="single" w:color="auto" w:sz="4" w:space="0"/>
            </w:tcBorders>
            <w:vAlign w:val="center"/>
          </w:tcPr>
          <w:p>
            <w:pPr>
              <w:widowControl/>
              <w:spacing w:line="500" w:lineRule="exact"/>
              <w:ind w:firstLine="2" w:firstLineChars="1"/>
              <w:jc w:val="center"/>
              <w:rPr>
                <w:rFonts w:hint="eastAsia"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 xml:space="preserve"> 联系邮箱</w:t>
            </w:r>
          </w:p>
        </w:tc>
        <w:tc>
          <w:tcPr>
            <w:tcW w:w="319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bl>
    <w:p>
      <w:pPr>
        <w:spacing w:line="500" w:lineRule="exact"/>
        <w:rPr>
          <w:rFonts w:hint="eastAsia" w:ascii="仿宋_GB2312" w:hAnsi="仿宋_GB2312" w:eastAsia="仿宋_GB2312" w:cs="仿宋_GB2312"/>
          <w:b/>
          <w:w w:val="90"/>
          <w:sz w:val="24"/>
          <w:szCs w:val="24"/>
        </w:rPr>
      </w:pPr>
      <w:r>
        <w:rPr>
          <w:rFonts w:hint="eastAsia" w:ascii="仿宋_GB2312" w:hAnsi="仿宋_GB2312" w:eastAsia="仿宋_GB2312" w:cs="仿宋_GB2312"/>
          <w:b/>
          <w:w w:val="90"/>
          <w:sz w:val="24"/>
          <w:szCs w:val="24"/>
        </w:rPr>
        <w:t>请按以下顺序装订：</w:t>
      </w:r>
    </w:p>
    <w:p>
      <w:pPr>
        <w:pStyle w:val="6"/>
        <w:numPr>
          <w:ilvl w:val="0"/>
          <w:numId w:val="2"/>
        </w:numPr>
        <w:spacing w:line="500" w:lineRule="exact"/>
        <w:ind w:firstLine="720" w:firstLineChars="300"/>
        <w:jc w:val="left"/>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供应商登记表</w:t>
      </w:r>
    </w:p>
    <w:p>
      <w:pPr>
        <w:pStyle w:val="6"/>
        <w:numPr>
          <w:ilvl w:val="0"/>
          <w:numId w:val="0"/>
        </w:numPr>
        <w:spacing w:line="500" w:lineRule="exact"/>
        <w:ind w:firstLine="720" w:firstLineChars="300"/>
        <w:jc w:val="left"/>
        <w:rPr>
          <w:rFonts w:hint="eastAsia" w:ascii="仿宋_GB2312" w:hAnsi="Courier New" w:eastAsia="仿宋_GB2312" w:cs="Times New Roman"/>
          <w:kern w:val="0"/>
          <w:sz w:val="24"/>
          <w:szCs w:val="20"/>
          <w:lang w:val="en-US" w:eastAsia="zh-CN" w:bidi="ar-SA"/>
        </w:rPr>
      </w:pPr>
      <w:r>
        <w:rPr>
          <w:rFonts w:hint="eastAsia" w:ascii="仿宋_GB2312" w:eastAsia="仿宋_GB2312" w:cs="Times New Roman"/>
          <w:kern w:val="2"/>
          <w:sz w:val="24"/>
          <w:szCs w:val="20"/>
          <w:lang w:val="en-US" w:eastAsia="zh-CN" w:bidi="ar-SA"/>
        </w:rPr>
        <w:t>2、法人身份证明或法定代表人授权书</w:t>
      </w:r>
    </w:p>
    <w:p>
      <w:pPr>
        <w:pStyle w:val="6"/>
        <w:spacing w:line="500" w:lineRule="exact"/>
        <w:ind w:firstLine="720" w:firstLineChars="300"/>
        <w:jc w:val="left"/>
        <w:rPr>
          <w:rFonts w:hint="eastAsia" w:ascii="仿宋_GB2312" w:hAnsi="Courier New" w:eastAsia="仿宋_GB2312" w:cs="Times New Roman"/>
          <w:kern w:val="0"/>
          <w:sz w:val="24"/>
          <w:szCs w:val="20"/>
          <w:lang w:val="en-US" w:eastAsia="zh-CN" w:bidi="ar-SA"/>
        </w:rPr>
      </w:pPr>
      <w:r>
        <w:rPr>
          <w:rFonts w:hint="eastAsia" w:ascii="仿宋_GB2312" w:eastAsia="仿宋_GB2312" w:cs="Times New Roman"/>
          <w:kern w:val="0"/>
          <w:sz w:val="24"/>
          <w:szCs w:val="20"/>
          <w:lang w:val="en-US" w:eastAsia="zh-CN" w:bidi="ar-SA"/>
        </w:rPr>
        <w:t>3</w:t>
      </w:r>
      <w:r>
        <w:rPr>
          <w:rFonts w:hint="eastAsia" w:ascii="仿宋_GB2312" w:hAnsi="Courier New" w:eastAsia="仿宋_GB2312" w:cs="Times New Roman"/>
          <w:kern w:val="0"/>
          <w:sz w:val="24"/>
          <w:szCs w:val="20"/>
          <w:lang w:val="en-US" w:eastAsia="zh-CN" w:bidi="ar-SA"/>
        </w:rPr>
        <w:t>、供应商营业执照复印件</w:t>
      </w:r>
    </w:p>
    <w:p>
      <w:pPr>
        <w:pStyle w:val="6"/>
        <w:spacing w:line="500" w:lineRule="exact"/>
        <w:ind w:firstLine="720" w:firstLineChars="300"/>
        <w:jc w:val="left"/>
        <w:rPr>
          <w:rFonts w:hint="eastAsia" w:ascii="仿宋_GB2312" w:eastAsia="仿宋_GB2312" w:cs="Times New Roman"/>
          <w:kern w:val="0"/>
          <w:sz w:val="24"/>
          <w:szCs w:val="20"/>
          <w:lang w:val="en-US" w:eastAsia="zh-CN" w:bidi="ar-SA"/>
        </w:rPr>
      </w:pPr>
      <w:r>
        <w:rPr>
          <w:rFonts w:hint="eastAsia" w:ascii="仿宋_GB2312" w:eastAsia="仿宋_GB2312" w:cs="Times New Roman"/>
          <w:kern w:val="0"/>
          <w:sz w:val="24"/>
          <w:szCs w:val="20"/>
          <w:lang w:val="en-US" w:eastAsia="zh-CN" w:bidi="ar-SA"/>
        </w:rPr>
        <w:t>4、电力工程施工总承包三级及以上资质或输变电工程专业承包三级及以上资质</w:t>
      </w:r>
    </w:p>
    <w:p>
      <w:pPr>
        <w:pStyle w:val="6"/>
        <w:spacing w:line="500" w:lineRule="exact"/>
        <w:ind w:firstLine="720" w:firstLineChars="300"/>
        <w:jc w:val="left"/>
        <w:rPr>
          <w:rFonts w:hint="eastAsia" w:ascii="仿宋_GB2312" w:eastAsia="仿宋_GB2312" w:cs="Times New Roman"/>
          <w:kern w:val="0"/>
          <w:sz w:val="24"/>
          <w:szCs w:val="20"/>
          <w:lang w:val="en-US" w:eastAsia="zh-CN" w:bidi="ar-SA"/>
        </w:rPr>
      </w:pPr>
      <w:r>
        <w:rPr>
          <w:rFonts w:hint="eastAsia" w:ascii="仿宋_GB2312" w:eastAsia="仿宋_GB2312" w:cs="Times New Roman"/>
          <w:kern w:val="0"/>
          <w:sz w:val="24"/>
          <w:szCs w:val="20"/>
          <w:lang w:val="en-US" w:eastAsia="zh-CN" w:bidi="ar-SA"/>
        </w:rPr>
        <w:t>5、承装（修、试）电力设施许可证四级及以上资质；</w:t>
      </w:r>
    </w:p>
    <w:p>
      <w:pPr>
        <w:pStyle w:val="6"/>
        <w:spacing w:line="500" w:lineRule="exact"/>
        <w:ind w:firstLine="720" w:firstLineChars="300"/>
        <w:jc w:val="left"/>
        <w:rPr>
          <w:rFonts w:hint="eastAsia" w:ascii="仿宋_GB2312" w:eastAsia="仿宋_GB2312" w:cs="Times New Roman"/>
          <w:kern w:val="0"/>
          <w:sz w:val="24"/>
          <w:szCs w:val="20"/>
          <w:lang w:val="en-US" w:eastAsia="zh-CN" w:bidi="ar-SA"/>
        </w:rPr>
      </w:pPr>
      <w:r>
        <w:rPr>
          <w:rFonts w:hint="eastAsia" w:ascii="仿宋_GB2312" w:eastAsia="仿宋_GB2312" w:cs="Times New Roman"/>
          <w:kern w:val="0"/>
          <w:sz w:val="24"/>
          <w:szCs w:val="20"/>
          <w:lang w:val="en-US" w:eastAsia="zh-CN" w:bidi="ar-SA"/>
        </w:rPr>
        <w:t>6、有效期内的安全生产许可证；</w:t>
      </w:r>
    </w:p>
    <w:p>
      <w:pPr>
        <w:pStyle w:val="6"/>
        <w:spacing w:line="500" w:lineRule="exact"/>
        <w:ind w:firstLine="720" w:firstLineChars="300"/>
        <w:jc w:val="left"/>
        <w:rPr>
          <w:rFonts w:hint="default" w:ascii="仿宋_GB2312" w:eastAsia="仿宋_GB2312" w:cs="Times New Roman"/>
          <w:kern w:val="0"/>
          <w:sz w:val="24"/>
          <w:szCs w:val="20"/>
          <w:lang w:val="en-US" w:eastAsia="zh-CN" w:bidi="ar-SA"/>
        </w:rPr>
      </w:pPr>
      <w:r>
        <w:rPr>
          <w:rFonts w:hint="eastAsia" w:ascii="仿宋_GB2312" w:eastAsia="仿宋_GB2312" w:cs="Times New Roman"/>
          <w:kern w:val="0"/>
          <w:sz w:val="24"/>
          <w:szCs w:val="20"/>
          <w:lang w:val="en-US" w:eastAsia="zh-CN" w:bidi="ar-SA"/>
        </w:rPr>
        <w:t>7、未被医院列入失信供应商， 未被“信用中国”（www. creditchina.gov.cn）列入失信被执行人、重大税收违法案件当事人名单、政府采购不良行为记录名单；</w:t>
      </w:r>
    </w:p>
    <w:p>
      <w:pPr>
        <w:spacing w:line="520" w:lineRule="atLeast"/>
        <w:rPr>
          <w:rFonts w:hint="eastAsia" w:ascii="仿宋_GB2312" w:hAnsi="宋体" w:eastAsia="仿宋_GB2312" w:cs="Times New Roman"/>
          <w:b/>
          <w:w w:val="90"/>
          <w:sz w:val="24"/>
          <w:szCs w:val="24"/>
          <w:lang w:eastAsia="zh-CN"/>
        </w:rPr>
      </w:pPr>
      <w:r>
        <w:rPr>
          <w:rFonts w:hint="eastAsia" w:ascii="仿宋_GB2312" w:hAnsi="宋体" w:eastAsia="仿宋_GB2312" w:cs="Times New Roman"/>
          <w:b/>
          <w:w w:val="90"/>
          <w:sz w:val="24"/>
          <w:szCs w:val="24"/>
          <w:lang w:eastAsia="zh-CN"/>
        </w:rPr>
        <w:t>请按此要求递交报名资料：</w:t>
      </w:r>
    </w:p>
    <w:p>
      <w:pPr>
        <w:pStyle w:val="6"/>
        <w:numPr>
          <w:ilvl w:val="0"/>
          <w:numId w:val="0"/>
        </w:numPr>
        <w:spacing w:line="500" w:lineRule="exact"/>
        <w:ind w:firstLine="720" w:firstLineChars="300"/>
        <w:jc w:val="left"/>
        <w:rPr>
          <w:rFonts w:hint="eastAsia" w:ascii="仿宋_GB2312" w:hAnsi="Courier New" w:eastAsia="仿宋_GB2312" w:cs="Times New Roman"/>
          <w:kern w:val="2"/>
          <w:sz w:val="24"/>
          <w:szCs w:val="20"/>
          <w:lang w:val="en-US" w:eastAsia="zh-CN" w:bidi="ar-SA"/>
        </w:rPr>
      </w:pPr>
      <w:r>
        <w:rPr>
          <w:rFonts w:hint="eastAsia" w:ascii="仿宋_GB2312" w:eastAsia="仿宋_GB2312" w:cs="Times New Roman"/>
          <w:kern w:val="2"/>
          <w:sz w:val="24"/>
          <w:szCs w:val="20"/>
          <w:lang w:val="en-US" w:eastAsia="zh-CN" w:bidi="ar-SA"/>
        </w:rPr>
        <w:t>1、</w:t>
      </w:r>
      <w:r>
        <w:rPr>
          <w:rFonts w:hint="eastAsia" w:ascii="仿宋_GB2312" w:hAnsi="Courier New" w:eastAsia="仿宋_GB2312" w:cs="Times New Roman"/>
          <w:kern w:val="2"/>
          <w:sz w:val="24"/>
          <w:szCs w:val="20"/>
          <w:lang w:val="en-US" w:eastAsia="zh-CN" w:bidi="ar-SA"/>
        </w:rPr>
        <w:t>按以上顺序加盖公章扫描</w:t>
      </w:r>
      <w:r>
        <w:rPr>
          <w:rFonts w:hint="eastAsia" w:ascii="仿宋_GB2312" w:eastAsia="仿宋_GB2312" w:cs="Times New Roman"/>
          <w:kern w:val="2"/>
          <w:sz w:val="24"/>
          <w:szCs w:val="20"/>
          <w:lang w:val="en-US" w:eastAsia="zh-CN" w:bidi="ar-SA"/>
        </w:rPr>
        <w:t>成</w:t>
      </w:r>
      <w:r>
        <w:rPr>
          <w:rFonts w:hint="eastAsia" w:ascii="仿宋_GB2312" w:eastAsia="仿宋_GB2312" w:cs="Times New Roman"/>
          <w:b/>
          <w:bCs/>
          <w:color w:val="FF0000"/>
          <w:kern w:val="2"/>
          <w:sz w:val="24"/>
          <w:szCs w:val="20"/>
          <w:lang w:val="en-US" w:eastAsia="zh-CN" w:bidi="ar-SA"/>
        </w:rPr>
        <w:t>一个文档</w:t>
      </w:r>
      <w:r>
        <w:rPr>
          <w:rFonts w:hint="eastAsia" w:ascii="仿宋_GB2312" w:hAnsi="Courier New" w:eastAsia="仿宋_GB2312" w:cs="Times New Roman"/>
          <w:kern w:val="2"/>
          <w:sz w:val="24"/>
          <w:szCs w:val="20"/>
          <w:lang w:val="en-US" w:eastAsia="zh-CN" w:bidi="ar-SA"/>
        </w:rPr>
        <w:t>后，将</w:t>
      </w:r>
      <w:r>
        <w:rPr>
          <w:rFonts w:hint="eastAsia" w:ascii="仿宋_GB2312" w:hAnsi="Courier New" w:eastAsia="仿宋_GB2312" w:cs="Times New Roman"/>
          <w:b/>
          <w:bCs/>
          <w:color w:val="000000" w:themeColor="text1"/>
          <w:kern w:val="2"/>
          <w:sz w:val="24"/>
          <w:szCs w:val="20"/>
          <w:lang w:val="en-US" w:eastAsia="zh-CN" w:bidi="ar-SA"/>
          <w14:textFill>
            <w14:solidFill>
              <w14:schemeClr w14:val="tx1"/>
            </w14:solidFill>
          </w14:textFill>
        </w:rPr>
        <w:t>“</w:t>
      </w:r>
      <w:r>
        <w:rPr>
          <w:rFonts w:hint="eastAsia" w:ascii="仿宋_GB2312" w:hAnsi="Courier New" w:eastAsia="仿宋_GB2312" w:cs="Times New Roman"/>
          <w:b/>
          <w:bCs/>
          <w:color w:val="FF0000"/>
          <w:kern w:val="2"/>
          <w:sz w:val="24"/>
          <w:szCs w:val="20"/>
          <w:lang w:val="en-US" w:eastAsia="zh-CN" w:bidi="ar-SA"/>
        </w:rPr>
        <w:t>项目</w:t>
      </w:r>
      <w:r>
        <w:rPr>
          <w:rFonts w:hint="eastAsia" w:ascii="仿宋_GB2312" w:eastAsia="仿宋_GB2312" w:cs="Times New Roman"/>
          <w:b/>
          <w:bCs/>
          <w:color w:val="FF0000"/>
          <w:kern w:val="2"/>
          <w:sz w:val="24"/>
          <w:szCs w:val="20"/>
          <w:lang w:val="en-US" w:eastAsia="zh-CN" w:bidi="ar-SA"/>
        </w:rPr>
        <w:t>名称</w:t>
      </w:r>
      <w:r>
        <w:rPr>
          <w:rFonts w:hint="eastAsia" w:ascii="仿宋_GB2312" w:hAnsi="Courier New" w:eastAsia="仿宋_GB2312" w:cs="Times New Roman"/>
          <w:b/>
          <w:bCs/>
          <w:color w:val="FF0000"/>
          <w:kern w:val="2"/>
          <w:sz w:val="24"/>
          <w:szCs w:val="20"/>
          <w:lang w:val="en-US" w:eastAsia="zh-CN" w:bidi="ar-SA"/>
        </w:rPr>
        <w:t>+公司名称</w:t>
      </w:r>
      <w:r>
        <w:rPr>
          <w:rFonts w:hint="eastAsia" w:ascii="仿宋_GB2312" w:hAnsi="Courier New" w:eastAsia="仿宋_GB2312" w:cs="Times New Roman"/>
          <w:b/>
          <w:bCs/>
          <w:color w:val="000000" w:themeColor="text1"/>
          <w:kern w:val="2"/>
          <w:sz w:val="24"/>
          <w:szCs w:val="20"/>
          <w:lang w:val="en-US" w:eastAsia="zh-CN" w:bidi="ar-SA"/>
          <w14:textFill>
            <w14:solidFill>
              <w14:schemeClr w14:val="tx1"/>
            </w14:solidFill>
          </w14:textFill>
        </w:rPr>
        <w:t>”命名</w:t>
      </w:r>
      <w:r>
        <w:rPr>
          <w:rFonts w:hint="eastAsia" w:ascii="仿宋_GB2312" w:eastAsia="仿宋_GB2312" w:cs="Times New Roman"/>
          <w:b/>
          <w:bCs/>
          <w:color w:val="000000" w:themeColor="text1"/>
          <w:kern w:val="2"/>
          <w:sz w:val="24"/>
          <w:szCs w:val="20"/>
          <w:lang w:val="en-US" w:eastAsia="zh-CN" w:bidi="ar-SA"/>
          <w14:textFill>
            <w14:solidFill>
              <w14:schemeClr w14:val="tx1"/>
            </w14:solidFill>
          </w14:textFill>
        </w:rPr>
        <w:t>的PDF文件</w:t>
      </w:r>
      <w:r>
        <w:rPr>
          <w:rFonts w:hint="eastAsia" w:ascii="仿宋_GB2312" w:hAnsi="Courier New" w:eastAsia="仿宋_GB2312" w:cs="Times New Roman"/>
          <w:kern w:val="2"/>
          <w:sz w:val="24"/>
          <w:szCs w:val="20"/>
          <w:lang w:val="en-US" w:eastAsia="zh-CN" w:bidi="ar-SA"/>
        </w:rPr>
        <w:t>发送至</w:t>
      </w:r>
      <w:r>
        <w:rPr>
          <w:rFonts w:hint="eastAsia" w:ascii="仿宋_GB2312" w:hAnsi="Courier New" w:eastAsia="仿宋_GB2312" w:cs="Times New Roman"/>
          <w:kern w:val="2"/>
          <w:sz w:val="24"/>
          <w:szCs w:val="20"/>
          <w:lang w:val="en-US" w:eastAsia="zh-CN" w:bidi="ar-SA"/>
        </w:rPr>
        <w:fldChar w:fldCharType="begin"/>
      </w:r>
      <w:r>
        <w:rPr>
          <w:rFonts w:hint="eastAsia" w:ascii="仿宋_GB2312" w:hAnsi="Courier New" w:eastAsia="仿宋_GB2312" w:cs="Times New Roman"/>
          <w:kern w:val="2"/>
          <w:sz w:val="24"/>
          <w:szCs w:val="20"/>
          <w:lang w:val="en-US" w:eastAsia="zh-CN" w:bidi="ar-SA"/>
        </w:rPr>
        <w:instrText xml:space="preserve">HYPERLINK "mailto:2502895199@qq.com"</w:instrText>
      </w:r>
      <w:r>
        <w:rPr>
          <w:rFonts w:hint="eastAsia" w:ascii="仿宋_GB2312" w:hAnsi="Courier New" w:eastAsia="仿宋_GB2312" w:cs="Times New Roman"/>
          <w:kern w:val="2"/>
          <w:sz w:val="24"/>
          <w:szCs w:val="20"/>
          <w:lang w:val="en-US" w:eastAsia="zh-CN" w:bidi="ar-SA"/>
        </w:rPr>
        <w:fldChar w:fldCharType="separate"/>
      </w:r>
      <w:r>
        <w:rPr>
          <w:rFonts w:hint="eastAsia" w:ascii="仿宋_GB2312" w:hAnsi="Courier New" w:eastAsia="仿宋_GB2312" w:cs="Times New Roman"/>
          <w:kern w:val="2"/>
          <w:sz w:val="24"/>
          <w:szCs w:val="20"/>
          <w:lang w:val="en-US" w:eastAsia="zh-CN" w:bidi="ar-SA"/>
        </w:rPr>
        <w:t>837636645@qq.com</w:t>
      </w:r>
      <w:r>
        <w:rPr>
          <w:rFonts w:hint="eastAsia" w:ascii="仿宋_GB2312" w:hAnsi="Courier New" w:eastAsia="仿宋_GB2312" w:cs="Times New Roman"/>
          <w:kern w:val="2"/>
          <w:sz w:val="24"/>
          <w:szCs w:val="20"/>
          <w:lang w:val="en-US" w:eastAsia="zh-CN" w:bidi="ar-SA"/>
        </w:rPr>
        <w:fldChar w:fldCharType="end"/>
      </w:r>
      <w:r>
        <w:rPr>
          <w:rFonts w:hint="eastAsia" w:ascii="仿宋_GB2312" w:hAnsi="Courier New" w:eastAsia="仿宋_GB2312" w:cs="Times New Roman"/>
          <w:kern w:val="2"/>
          <w:sz w:val="24"/>
          <w:szCs w:val="20"/>
          <w:lang w:val="en-US" w:eastAsia="zh-CN" w:bidi="ar-SA"/>
        </w:rPr>
        <w:t>邮箱，</w:t>
      </w:r>
      <w:r>
        <w:rPr>
          <w:rFonts w:hint="eastAsia" w:ascii="仿宋_GB2312" w:eastAsia="仿宋_GB2312" w:cs="Times New Roman"/>
          <w:kern w:val="2"/>
          <w:sz w:val="24"/>
          <w:szCs w:val="20"/>
          <w:lang w:val="en-US" w:eastAsia="zh-CN" w:bidi="ar-SA"/>
        </w:rPr>
        <w:t>未按</w:t>
      </w:r>
      <w:r>
        <w:rPr>
          <w:rFonts w:hint="eastAsia" w:ascii="仿宋_GB2312" w:hAnsi="Courier New" w:eastAsia="仿宋_GB2312" w:cs="Times New Roman"/>
          <w:kern w:val="2"/>
          <w:sz w:val="24"/>
          <w:szCs w:val="20"/>
          <w:lang w:val="en-US" w:eastAsia="zh-CN" w:bidi="ar-SA"/>
        </w:rPr>
        <w:t>要求递交</w:t>
      </w:r>
      <w:r>
        <w:rPr>
          <w:rFonts w:hint="eastAsia" w:ascii="仿宋_GB2312" w:eastAsia="仿宋_GB2312" w:cs="Times New Roman"/>
          <w:kern w:val="2"/>
          <w:sz w:val="24"/>
          <w:szCs w:val="20"/>
          <w:lang w:val="en-US" w:eastAsia="zh-CN" w:bidi="ar-SA"/>
        </w:rPr>
        <w:t>者，递交资料无效</w:t>
      </w:r>
      <w:r>
        <w:rPr>
          <w:rFonts w:hint="eastAsia" w:ascii="仿宋_GB2312" w:hAnsi="Courier New" w:eastAsia="仿宋_GB2312" w:cs="Times New Roman"/>
          <w:kern w:val="2"/>
          <w:sz w:val="24"/>
          <w:szCs w:val="20"/>
          <w:lang w:val="en-US" w:eastAsia="zh-CN" w:bidi="ar-SA"/>
        </w:rPr>
        <w:t>。</w:t>
      </w:r>
    </w:p>
    <w:p>
      <w:pPr>
        <w:pStyle w:val="3"/>
        <w:pageBreakBefore w:val="0"/>
        <w:kinsoku/>
        <w:wordWrap/>
        <w:overflowPunct/>
        <w:topLinePunct w:val="0"/>
        <w:bidi w:val="0"/>
        <w:spacing w:line="540" w:lineRule="exact"/>
        <w:rPr>
          <w:rFonts w:hint="eastAsia" w:ascii="仿宋_GB2312" w:hAnsi="仿宋_GB2312" w:eastAsia="仿宋_GB2312" w:cs="仿宋_GB2312"/>
          <w:color w:val="000000"/>
          <w:sz w:val="24"/>
          <w:lang w:eastAsia="zh-CN"/>
        </w:rPr>
      </w:pPr>
      <w:r>
        <w:rPr>
          <w:rFonts w:hint="eastAsia" w:ascii="仿宋_GB2312" w:hAnsi="新宋体" w:eastAsia="仿宋_GB2312"/>
          <w:b/>
          <w:bCs/>
          <w:sz w:val="24"/>
        </w:rPr>
        <w:t xml:space="preserve">附件一  </w:t>
      </w: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000000"/>
          <w:sz w:val="24"/>
          <w:lang w:val="en-US" w:eastAsia="zh-CN"/>
        </w:rPr>
        <w:t>身份证明书</w:t>
      </w:r>
    </w:p>
    <w:p>
      <w:pPr>
        <w:pageBreakBefore w:val="0"/>
        <w:kinsoku/>
        <w:wordWrap/>
        <w:overflowPunct/>
        <w:topLinePunct w:val="0"/>
        <w:bidi w:val="0"/>
        <w:spacing w:line="540" w:lineRule="exact"/>
        <w:rPr>
          <w:rFonts w:ascii="仿宋_GB2312" w:hAnsi="仿宋_GB2312" w:eastAsia="仿宋_GB2312" w:cs="仿宋_GB2312"/>
          <w:b/>
          <w:color w:val="000000"/>
          <w:kern w:val="44"/>
          <w:sz w:val="24"/>
          <w:szCs w:val="20"/>
        </w:rPr>
      </w:pPr>
      <w:r>
        <w:rPr>
          <w:rFonts w:hint="eastAsia" w:ascii="仿宋_GB2312" w:hAnsi="仿宋_GB2312" w:eastAsia="仿宋_GB2312" w:cs="仿宋_GB2312"/>
          <w:b/>
          <w:color w:val="000000"/>
          <w:kern w:val="44"/>
          <w:sz w:val="24"/>
          <w:szCs w:val="20"/>
        </w:rPr>
        <w:t>恩施州中心医院：</w:t>
      </w:r>
    </w:p>
    <w:p>
      <w:pPr>
        <w:pageBreakBefore w:val="0"/>
        <w:kinsoku/>
        <w:wordWrap/>
        <w:overflowPunct/>
        <w:topLinePunct w:val="0"/>
        <w:bidi w:val="0"/>
        <w:spacing w:line="540" w:lineRule="exact"/>
        <w:ind w:firstLine="480" w:firstLineChars="200"/>
        <w:rPr>
          <w:rFonts w:hint="eastAsia" w:ascii="仿宋_GB2312" w:hAnsi="Arial" w:eastAsia="仿宋_GB2312" w:cs="Arial"/>
          <w:bCs/>
          <w:color w:val="000000"/>
          <w:sz w:val="24"/>
          <w:u w:val="single"/>
        </w:rPr>
      </w:pPr>
      <w:r>
        <w:rPr>
          <w:rFonts w:hint="eastAsia" w:ascii="仿宋_GB2312" w:hAnsi="Arial" w:eastAsia="仿宋_GB2312" w:cs="Arial"/>
          <w:color w:val="000000"/>
          <w:sz w:val="24"/>
          <w:u w:val="single"/>
        </w:rPr>
        <w:t xml:space="preserve">                       </w:t>
      </w:r>
      <w:r>
        <w:rPr>
          <w:rFonts w:hint="eastAsia" w:ascii="仿宋_GB2312" w:hAnsi="Arial" w:eastAsia="仿宋_GB2312" w:cs="Arial"/>
          <w:bCs/>
          <w:color w:val="000000"/>
          <w:sz w:val="24"/>
        </w:rPr>
        <w:t>(</w:t>
      </w:r>
      <w:r>
        <w:rPr>
          <w:rFonts w:hint="eastAsia" w:ascii="仿宋_GB2312" w:hAnsi="新宋体" w:eastAsia="仿宋_GB2312" w:cs="Arial"/>
          <w:color w:val="000000"/>
          <w:sz w:val="24"/>
        </w:rPr>
        <w:t xml:space="preserve"> </w:t>
      </w:r>
      <w:r>
        <w:rPr>
          <w:rFonts w:hint="eastAsia" w:ascii="仿宋_GB2312" w:hAnsi="新宋体" w:eastAsia="仿宋_GB2312" w:cs="Arial"/>
          <w:bCs/>
          <w:color w:val="000000"/>
          <w:sz w:val="24"/>
        </w:rPr>
        <w:t>供应商全称</w:t>
      </w:r>
      <w:r>
        <w:rPr>
          <w:rFonts w:hint="eastAsia" w:ascii="仿宋_GB2312" w:hAnsi="Arial" w:eastAsia="仿宋_GB2312" w:cs="Arial"/>
          <w:bCs/>
          <w:color w:val="000000"/>
          <w:sz w:val="24"/>
        </w:rPr>
        <w:t>)</w:t>
      </w:r>
      <w:r>
        <w:rPr>
          <w:rFonts w:hint="eastAsia" w:ascii="仿宋_GB2312" w:hAnsi="新宋体" w:eastAsia="仿宋_GB2312" w:cs="Arial"/>
          <w:bCs/>
          <w:color w:val="000000"/>
          <w:sz w:val="24"/>
        </w:rPr>
        <w:t>法定代表人</w:t>
      </w:r>
      <w:r>
        <w:rPr>
          <w:rFonts w:hint="eastAsia" w:ascii="仿宋_GB2312" w:hAnsi="Arial" w:eastAsia="仿宋_GB2312" w:cs="Arial"/>
          <w:bCs/>
          <w:color w:val="000000"/>
          <w:sz w:val="24"/>
          <w:u w:val="single"/>
        </w:rPr>
        <w:t xml:space="preserve">               </w:t>
      </w:r>
      <w:r>
        <w:rPr>
          <w:rFonts w:hint="eastAsia" w:ascii="仿宋_GB2312" w:hAnsi="Arial" w:eastAsia="仿宋_GB2312" w:cs="Arial"/>
          <w:bCs/>
          <w:color w:val="000000"/>
          <w:sz w:val="24"/>
        </w:rPr>
        <w:t>身份证号为</w:t>
      </w:r>
      <w:r>
        <w:rPr>
          <w:rFonts w:hint="eastAsia" w:ascii="仿宋_GB2312" w:hAnsi="新宋体" w:eastAsia="仿宋_GB2312" w:cs="Arial"/>
          <w:bCs/>
          <w:color w:val="000000"/>
          <w:sz w:val="24"/>
        </w:rPr>
        <w:t>参加院方组织的</w:t>
      </w:r>
      <w:r>
        <w:rPr>
          <w:rFonts w:hint="eastAsia" w:ascii="仿宋_GB2312" w:hAnsi="Arial" w:eastAsia="仿宋_GB2312" w:cs="Arial"/>
          <w:color w:val="000000"/>
          <w:sz w:val="24"/>
        </w:rPr>
        <w:t xml:space="preserve"> “</w:t>
      </w:r>
      <w:r>
        <w:rPr>
          <w:rFonts w:hint="eastAsia" w:ascii="仿宋_GB2312" w:hAnsi="新宋体" w:eastAsia="仿宋_GB2312" w:cs="Arial"/>
          <w:color w:val="000000"/>
          <w:sz w:val="24"/>
          <w:u w:val="single"/>
        </w:rPr>
        <w:t xml:space="preserve"> 编号          项目名称                               </w:t>
      </w:r>
      <w:r>
        <w:rPr>
          <w:rFonts w:hint="eastAsia" w:ascii="仿宋_GB2312" w:hAnsi="Arial" w:eastAsia="仿宋_GB2312" w:cs="Arial"/>
          <w:color w:val="000000"/>
          <w:sz w:val="24"/>
        </w:rPr>
        <w:t>”</w:t>
      </w:r>
      <w:r>
        <w:rPr>
          <w:rFonts w:hint="eastAsia" w:ascii="仿宋_GB2312" w:hAnsi="新宋体" w:eastAsia="仿宋_GB2312" w:cs="Arial"/>
          <w:color w:val="000000"/>
          <w:sz w:val="24"/>
        </w:rPr>
        <w:t>采购</w:t>
      </w:r>
      <w:r>
        <w:rPr>
          <w:rFonts w:hint="eastAsia" w:ascii="仿宋_GB2312" w:hAnsi="新宋体" w:eastAsia="仿宋_GB2312" w:cs="Arial"/>
          <w:bCs/>
          <w:color w:val="000000"/>
          <w:sz w:val="24"/>
        </w:rPr>
        <w:t>项目</w:t>
      </w:r>
      <w:r>
        <w:rPr>
          <w:rFonts w:hint="eastAsia" w:ascii="仿宋_GB2312" w:hAnsi="新宋体" w:eastAsia="仿宋_GB2312" w:cs="Arial"/>
          <w:color w:val="000000"/>
          <w:sz w:val="24"/>
          <w:lang w:val="en-US" w:eastAsia="zh-CN"/>
        </w:rPr>
        <w:t>磋商</w:t>
      </w:r>
      <w:r>
        <w:rPr>
          <w:rFonts w:hint="eastAsia" w:ascii="仿宋_GB2312" w:hAnsi="新宋体" w:eastAsia="仿宋_GB2312" w:cs="Arial"/>
          <w:bCs/>
          <w:color w:val="000000"/>
          <w:sz w:val="24"/>
        </w:rPr>
        <w:t>活动，全权处理</w:t>
      </w:r>
      <w:r>
        <w:rPr>
          <w:rFonts w:hint="eastAsia" w:ascii="仿宋_GB2312" w:hAnsi="新宋体" w:eastAsia="仿宋_GB2312" w:cs="Arial"/>
          <w:color w:val="000000"/>
          <w:sz w:val="24"/>
          <w:lang w:val="en-US" w:eastAsia="zh-CN"/>
        </w:rPr>
        <w:t>磋商</w:t>
      </w:r>
      <w:r>
        <w:rPr>
          <w:rFonts w:hint="eastAsia" w:ascii="仿宋_GB2312" w:hAnsi="新宋体" w:eastAsia="仿宋_GB2312" w:cs="Arial"/>
          <w:bCs/>
          <w:color w:val="000000"/>
          <w:sz w:val="24"/>
        </w:rPr>
        <w:t>活动中的一切事宜。</w:t>
      </w:r>
      <w:r>
        <w:rPr>
          <w:rFonts w:hint="eastAsia" w:ascii="仿宋_GB2312" w:hAnsi="Arial" w:eastAsia="仿宋_GB2312" w:cs="Arial"/>
          <w:bCs/>
          <w:color w:val="000000"/>
          <w:sz w:val="24"/>
        </w:rPr>
        <w:t xml:space="preserve"> </w:t>
      </w:r>
    </w:p>
    <w:p>
      <w:pPr>
        <w:pageBreakBefore w:val="0"/>
        <w:kinsoku/>
        <w:wordWrap/>
        <w:overflowPunct/>
        <w:topLinePunct w:val="0"/>
        <w:bidi w:val="0"/>
        <w:spacing w:line="540" w:lineRule="exact"/>
        <w:ind w:firstLine="3960" w:firstLineChars="16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 ：（盖章）</w:t>
      </w:r>
    </w:p>
    <w:p>
      <w:pPr>
        <w:pageBreakBefore w:val="0"/>
        <w:kinsoku/>
        <w:wordWrap/>
        <w:overflowPunct/>
        <w:topLinePunct w:val="0"/>
        <w:bidi w:val="0"/>
        <w:spacing w:line="540" w:lineRule="exact"/>
        <w:ind w:firstLine="480" w:firstLineChars="200"/>
        <w:jc w:val="center"/>
        <w:rPr>
          <w:rFonts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 xml:space="preserve">法定代表人签字：  </w:t>
      </w:r>
      <w:r>
        <w:rPr>
          <w:rFonts w:hint="eastAsia" w:ascii="仿宋_GB2312" w:hAnsi="仿宋_GB2312" w:eastAsia="仿宋_GB2312" w:cs="仿宋_GB2312"/>
          <w:color w:val="000000"/>
          <w:sz w:val="24"/>
          <w:u w:val="single"/>
        </w:rPr>
        <w:t xml:space="preserve">                </w:t>
      </w:r>
    </w:p>
    <w:p>
      <w:pPr>
        <w:pageBreakBefore w:val="0"/>
        <w:kinsoku/>
        <w:wordWrap/>
        <w:overflowPunct/>
        <w:topLinePunct w:val="0"/>
        <w:bidi w:val="0"/>
        <w:spacing w:line="540" w:lineRule="exact"/>
        <w:ind w:firstLine="480" w:firstLineChars="200"/>
        <w:jc w:val="center"/>
        <w:rPr>
          <w:rFonts w:hint="eastAsia" w:ascii="仿宋_GB2312" w:hAnsi="新宋体" w:eastAsia="仿宋_GB2312" w:cs="Arial"/>
          <w:color w:val="000000"/>
          <w:sz w:val="24"/>
          <w:u w:val="single"/>
        </w:rPr>
      </w:pPr>
      <w:r>
        <w:rPr>
          <w:rFonts w:hint="eastAsia" w:ascii="仿宋_GB2312" w:hAnsi="新宋体" w:eastAsia="仿宋_GB2312" w:cs="Arial"/>
          <w:color w:val="000000"/>
          <w:sz w:val="24"/>
        </w:rPr>
        <w:t xml:space="preserve">                  日期：  </w:t>
      </w:r>
      <w:r>
        <w:rPr>
          <w:rFonts w:hint="eastAsia" w:ascii="仿宋_GB2312" w:hAnsi="新宋体" w:eastAsia="仿宋_GB2312" w:cs="Arial"/>
          <w:color w:val="000000"/>
          <w:sz w:val="24"/>
          <w:u w:val="single"/>
        </w:rPr>
        <w:t xml:space="preserve">      年      月      日</w:t>
      </w:r>
    </w:p>
    <w:p>
      <w:pPr>
        <w:pageBreakBefore w:val="0"/>
        <w:kinsoku/>
        <w:wordWrap/>
        <w:overflowPunct/>
        <w:topLinePunct w:val="0"/>
        <w:bidi w:val="0"/>
        <w:spacing w:line="540" w:lineRule="exact"/>
        <w:ind w:firstLine="480" w:firstLineChars="200"/>
        <w:jc w:val="center"/>
        <w:rPr>
          <w:rFonts w:hint="eastAsia" w:ascii="仿宋_GB2312" w:hAnsi="新宋体" w:eastAsia="仿宋_GB2312" w:cs="Arial"/>
          <w:color w:val="000000"/>
          <w:sz w:val="24"/>
          <w:u w:val="single"/>
        </w:rPr>
      </w:pPr>
    </w:p>
    <w:p>
      <w:pPr>
        <w:pageBreakBefore w:val="0"/>
        <w:kinsoku/>
        <w:wordWrap/>
        <w:overflowPunct/>
        <w:topLinePunct w:val="0"/>
        <w:bidi w:val="0"/>
        <w:adjustRightInd w:val="0"/>
        <w:snapToGrid w:val="0"/>
        <w:spacing w:line="540" w:lineRule="exact"/>
        <w:ind w:firstLine="640" w:firstLineChars="200"/>
        <w:jc w:val="center"/>
        <w:rPr>
          <w:rFonts w:hint="eastAsia"/>
          <w:sz w:val="32"/>
          <w:szCs w:val="32"/>
        </w:rPr>
      </w:pPr>
    </w:p>
    <w:p>
      <w:pPr>
        <w:pageBreakBefore w:val="0"/>
        <w:kinsoku/>
        <w:wordWrap/>
        <w:overflowPunct/>
        <w:topLinePunct w:val="0"/>
        <w:bidi w:val="0"/>
        <w:adjustRightInd w:val="0"/>
        <w:snapToGrid w:val="0"/>
        <w:spacing w:line="540" w:lineRule="exact"/>
        <w:ind w:firstLine="640" w:firstLineChars="200"/>
        <w:jc w:val="center"/>
        <w:rPr>
          <w:rFonts w:hint="eastAsia"/>
          <w:sz w:val="32"/>
          <w:szCs w:val="32"/>
        </w:rPr>
      </w:pPr>
    </w:p>
    <w:p>
      <w:pPr>
        <w:pageBreakBefore w:val="0"/>
        <w:kinsoku/>
        <w:wordWrap/>
        <w:overflowPunct/>
        <w:topLinePunct w:val="0"/>
        <w:bidi w:val="0"/>
        <w:adjustRightInd w:val="0"/>
        <w:snapToGrid w:val="0"/>
        <w:spacing w:line="540" w:lineRule="exact"/>
        <w:ind w:firstLine="640" w:firstLineChars="200"/>
        <w:jc w:val="center"/>
        <w:rPr>
          <w:rFonts w:hint="eastAsia"/>
          <w:sz w:val="32"/>
          <w:szCs w:val="32"/>
        </w:rPr>
      </w:pP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2915920</wp:posOffset>
                </wp:positionH>
                <wp:positionV relativeFrom="paragraph">
                  <wp:posOffset>-584200</wp:posOffset>
                </wp:positionV>
                <wp:extent cx="3000375" cy="1714500"/>
                <wp:effectExtent l="4445" t="4445" r="5080" b="14605"/>
                <wp:wrapNone/>
                <wp:docPr id="3" name="文本框 20"/>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附：法定代表人身份证复印件（反面）</w:t>
                            </w:r>
                          </w:p>
                        </w:txbxContent>
                      </wps:txbx>
                      <wps:bodyPr upright="1"/>
                    </wps:wsp>
                  </a:graphicData>
                </a:graphic>
              </wp:anchor>
            </w:drawing>
          </mc:Choice>
          <mc:Fallback>
            <w:pict>
              <v:shape id="文本框 20" o:spid="_x0000_s1026" o:spt="202" type="#_x0000_t202" style="position:absolute;left:0pt;margin-left:229.6pt;margin-top:-46pt;height:135pt;width:236.25pt;z-index:251660288;mso-width-relative:page;mso-height-relative:page;" fillcolor="#FFFFFF" filled="t" stroked="t" coordsize="21600,21600" o:gfxdata="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4AfNj2gAAAAsBAAAPAAAAAAAAAAEA&#10;IAAAACIAAABkcnMvZG93bnJldi54bWxQSwECFAAUAAAACACHTuJAOn4QIEYCAAC/BAAADgAAAAAA&#10;AAABACAAAAAp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rPr>
                      </w:pPr>
                      <w:r>
                        <w:rPr>
                          <w:rFonts w:hint="eastAsia"/>
                          <w:sz w:val="24"/>
                        </w:rPr>
                        <w:t>附：法定代表人身份证复印件（反面）</w:t>
                      </w:r>
                    </w:p>
                  </w:txbxContent>
                </v:textbox>
              </v:shape>
            </w:pict>
          </mc:Fallback>
        </mc:AlternateContent>
      </w:r>
      <w:r>
        <w:rPr>
          <w:rFonts w:hint="eastAsia"/>
          <w:sz w:val="32"/>
          <w:szCs w:val="32"/>
        </w:rPr>
        <mc:AlternateContent>
          <mc:Choice Requires="wps">
            <w:drawing>
              <wp:anchor distT="0" distB="0" distL="114300" distR="114300" simplePos="0" relativeHeight="251659264" behindDoc="0" locked="0" layoutInCell="1" allowOverlap="1">
                <wp:simplePos x="0" y="0"/>
                <wp:positionH relativeFrom="column">
                  <wp:posOffset>-262255</wp:posOffset>
                </wp:positionH>
                <wp:positionV relativeFrom="paragraph">
                  <wp:posOffset>-584200</wp:posOffset>
                </wp:positionV>
                <wp:extent cx="3000375" cy="1714500"/>
                <wp:effectExtent l="4445" t="4445" r="5080" b="14605"/>
                <wp:wrapNone/>
                <wp:docPr id="2" name="文本框 2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附：法定代表人身份证复印件（正面）</w:t>
                            </w:r>
                          </w:p>
                        </w:txbxContent>
                      </wps:txbx>
                      <wps:bodyPr upright="1"/>
                    </wps:wsp>
                  </a:graphicData>
                </a:graphic>
              </wp:anchor>
            </w:drawing>
          </mc:Choice>
          <mc:Fallback>
            <w:pict>
              <v:shape id="文本框 21" o:spid="_x0000_s1026" o:spt="202" type="#_x0000_t202" style="position:absolute;left:0pt;margin-left:-20.65pt;margin-top:-46pt;height:135pt;width:236.25pt;z-index:251659264;mso-width-relative:page;mso-height-relative:page;" fillcolor="#FFFFFF" filled="t" stroked="t" coordsize="21600,21600" o:gfxdata="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u4Qv2QAAAAsBAAAPAAAAAAAAAAEA&#10;IAAAACIAAABkcnMvZG93bnJldi54bWxQSwECFAAUAAAACACHTuJAVk466k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rPr>
                      </w:pPr>
                      <w:r>
                        <w:rPr>
                          <w:rFonts w:hint="eastAsia"/>
                          <w:sz w:val="24"/>
                        </w:rPr>
                        <w:t>附：法定代表人身份证复印件（正面）</w:t>
                      </w:r>
                    </w:p>
                  </w:txbxContent>
                </v:textbox>
              </v:shape>
            </w:pict>
          </mc:Fallback>
        </mc:AlternateContent>
      </w:r>
    </w:p>
    <w:p>
      <w:pPr>
        <w:pageBreakBefore w:val="0"/>
        <w:kinsoku/>
        <w:wordWrap/>
        <w:overflowPunct/>
        <w:topLinePunct w:val="0"/>
        <w:bidi w:val="0"/>
        <w:adjustRightInd w:val="0"/>
        <w:snapToGrid w:val="0"/>
        <w:spacing w:line="540" w:lineRule="exact"/>
        <w:ind w:firstLine="640" w:firstLineChars="200"/>
        <w:jc w:val="center"/>
        <w:rPr>
          <w:rFonts w:hint="eastAsia"/>
          <w:sz w:val="32"/>
          <w:szCs w:val="32"/>
        </w:rPr>
      </w:pPr>
    </w:p>
    <w:p>
      <w:pPr>
        <w:pageBreakBefore w:val="0"/>
        <w:kinsoku/>
        <w:wordWrap/>
        <w:overflowPunct/>
        <w:topLinePunct w:val="0"/>
        <w:bidi w:val="0"/>
        <w:adjustRightInd w:val="0"/>
        <w:snapToGrid w:val="0"/>
        <w:spacing w:line="540" w:lineRule="exact"/>
        <w:ind w:firstLine="640" w:firstLineChars="200"/>
        <w:jc w:val="center"/>
        <w:rPr>
          <w:rFonts w:hint="eastAsia"/>
          <w:sz w:val="32"/>
          <w:szCs w:val="32"/>
        </w:rPr>
      </w:pPr>
    </w:p>
    <w:p>
      <w:pPr>
        <w:pageBreakBefore w:val="0"/>
        <w:kinsoku/>
        <w:wordWrap/>
        <w:overflowPunct/>
        <w:topLinePunct w:val="0"/>
        <w:bidi w:val="0"/>
        <w:adjustRightInd w:val="0"/>
        <w:snapToGrid w:val="0"/>
        <w:spacing w:line="540" w:lineRule="exact"/>
        <w:ind w:firstLine="480" w:firstLineChars="200"/>
        <w:jc w:val="left"/>
        <w:rPr>
          <w:rFonts w:hint="eastAsia" w:ascii="宋体" w:hAnsi="宋体"/>
          <w:color w:val="000000"/>
          <w:sz w:val="24"/>
        </w:rPr>
      </w:pPr>
    </w:p>
    <w:p>
      <w:pPr>
        <w:pageBreakBefore w:val="0"/>
        <w:kinsoku/>
        <w:wordWrap/>
        <w:overflowPunct/>
        <w:topLinePunct w:val="0"/>
        <w:bidi w:val="0"/>
        <w:spacing w:line="540" w:lineRule="exact"/>
        <w:ind w:firstLine="420" w:firstLineChars="200"/>
        <w:rPr>
          <w:rFonts w:hint="eastAsia" w:ascii="宋体" w:hAnsi="宋体"/>
          <w:color w:val="000000"/>
        </w:rPr>
      </w:pPr>
      <w:r>
        <w:rPr>
          <w:rFonts w:hint="eastAsia" w:ascii="宋体" w:hAnsi="宋体"/>
          <w:color w:val="000000"/>
        </w:rPr>
        <w:t xml:space="preserve">                            </w:t>
      </w:r>
    </w:p>
    <w:p>
      <w:pPr>
        <w:pageBreakBefore w:val="0"/>
        <w:kinsoku/>
        <w:wordWrap/>
        <w:overflowPunct/>
        <w:topLinePunct w:val="0"/>
        <w:bidi w:val="0"/>
        <w:spacing w:line="540" w:lineRule="exact"/>
        <w:ind w:firstLine="420" w:firstLineChars="200"/>
        <w:rPr>
          <w:rFonts w:hint="eastAsia" w:ascii="宋体" w:hAnsi="宋体"/>
          <w:color w:val="000000"/>
        </w:rPr>
      </w:pPr>
    </w:p>
    <w:p>
      <w:pPr>
        <w:pageBreakBefore w:val="0"/>
        <w:kinsoku/>
        <w:wordWrap/>
        <w:overflowPunct/>
        <w:topLinePunct w:val="0"/>
        <w:bidi w:val="0"/>
        <w:spacing w:line="540" w:lineRule="exact"/>
        <w:ind w:firstLine="420" w:firstLineChars="200"/>
        <w:rPr>
          <w:rFonts w:hint="eastAsia" w:ascii="宋体" w:hAnsi="宋体"/>
          <w:color w:val="000000"/>
        </w:rPr>
      </w:pPr>
    </w:p>
    <w:p>
      <w:pPr>
        <w:pStyle w:val="3"/>
        <w:pageBreakBefore w:val="0"/>
        <w:kinsoku/>
        <w:wordWrap/>
        <w:overflowPunct/>
        <w:topLinePunct w:val="0"/>
        <w:bidi w:val="0"/>
        <w:spacing w:line="540" w:lineRule="exact"/>
        <w:rPr>
          <w:rFonts w:hint="eastAsia" w:ascii="仿宋_GB2312" w:hAnsi="新宋体" w:eastAsia="仿宋_GB2312"/>
          <w:b/>
          <w:bCs/>
          <w:sz w:val="24"/>
        </w:rPr>
      </w:pPr>
    </w:p>
    <w:p>
      <w:pPr>
        <w:pStyle w:val="3"/>
        <w:pageBreakBefore w:val="0"/>
        <w:kinsoku/>
        <w:wordWrap/>
        <w:overflowPunct/>
        <w:topLinePunct w:val="0"/>
        <w:bidi w:val="0"/>
        <w:spacing w:line="540" w:lineRule="exact"/>
        <w:rPr>
          <w:rFonts w:hint="eastAsia" w:ascii="仿宋_GB2312" w:hAnsi="新宋体" w:eastAsia="仿宋_GB2312"/>
          <w:b/>
          <w:bCs/>
          <w:sz w:val="24"/>
        </w:rPr>
      </w:pPr>
    </w:p>
    <w:p>
      <w:pPr>
        <w:pStyle w:val="3"/>
        <w:pageBreakBefore w:val="0"/>
        <w:kinsoku/>
        <w:wordWrap/>
        <w:overflowPunct/>
        <w:topLinePunct w:val="0"/>
        <w:bidi w:val="0"/>
        <w:spacing w:line="540" w:lineRule="exact"/>
        <w:rPr>
          <w:rFonts w:hint="eastAsia" w:ascii="仿宋_GB2312" w:hAnsi="仿宋_GB2312" w:eastAsia="仿宋_GB2312" w:cs="仿宋_GB2312"/>
          <w:color w:val="000000"/>
          <w:sz w:val="24"/>
        </w:rPr>
      </w:pPr>
      <w:bookmarkStart w:id="0" w:name="_GoBack"/>
      <w:bookmarkEnd w:id="0"/>
      <w:r>
        <w:rPr>
          <w:rFonts w:hint="eastAsia" w:ascii="仿宋_GB2312" w:hAnsi="新宋体" w:eastAsia="仿宋_GB2312"/>
          <w:b/>
          <w:bCs/>
          <w:sz w:val="24"/>
        </w:rPr>
        <w:t>附件</w:t>
      </w:r>
      <w:r>
        <w:rPr>
          <w:rFonts w:hint="eastAsia" w:ascii="仿宋_GB2312" w:hAnsi="新宋体" w:eastAsia="仿宋_GB2312"/>
          <w:b/>
          <w:bCs/>
          <w:sz w:val="24"/>
          <w:lang w:val="en-US" w:eastAsia="zh-CN"/>
        </w:rPr>
        <w:t>二</w:t>
      </w:r>
      <w:r>
        <w:rPr>
          <w:rFonts w:hint="eastAsia" w:ascii="仿宋_GB2312" w:hAnsi="新宋体" w:eastAsia="仿宋_GB2312"/>
          <w:b/>
          <w:bCs/>
          <w:sz w:val="24"/>
        </w:rPr>
        <w:t xml:space="preserve"> </w:t>
      </w:r>
      <w:r>
        <w:rPr>
          <w:rFonts w:hint="eastAsia" w:ascii="仿宋_GB2312" w:hAnsi="仿宋_GB2312" w:eastAsia="仿宋_GB2312" w:cs="仿宋_GB2312"/>
          <w:color w:val="000000"/>
          <w:sz w:val="24"/>
        </w:rPr>
        <w:t>法定代表人授权书</w:t>
      </w:r>
    </w:p>
    <w:p>
      <w:pPr>
        <w:pageBreakBefore w:val="0"/>
        <w:kinsoku/>
        <w:wordWrap/>
        <w:overflowPunct/>
        <w:topLinePunct w:val="0"/>
        <w:bidi w:val="0"/>
        <w:spacing w:line="540" w:lineRule="exact"/>
        <w:rPr>
          <w:rFonts w:ascii="仿宋_GB2312" w:hAnsi="仿宋_GB2312" w:eastAsia="仿宋_GB2312" w:cs="仿宋_GB2312"/>
          <w:b/>
          <w:color w:val="000000"/>
          <w:kern w:val="44"/>
          <w:sz w:val="24"/>
          <w:szCs w:val="20"/>
        </w:rPr>
      </w:pPr>
      <w:r>
        <w:rPr>
          <w:rFonts w:hint="eastAsia" w:ascii="仿宋_GB2312" w:hAnsi="仿宋_GB2312" w:eastAsia="仿宋_GB2312" w:cs="仿宋_GB2312"/>
          <w:b/>
          <w:color w:val="000000"/>
          <w:kern w:val="44"/>
          <w:sz w:val="24"/>
          <w:szCs w:val="20"/>
        </w:rPr>
        <w:t>恩施州中心医院：</w:t>
      </w:r>
    </w:p>
    <w:p>
      <w:pPr>
        <w:pageBreakBefore w:val="0"/>
        <w:kinsoku/>
        <w:wordWrap/>
        <w:overflowPunct/>
        <w:topLinePunct w:val="0"/>
        <w:bidi w:val="0"/>
        <w:spacing w:line="540" w:lineRule="exact"/>
        <w:ind w:firstLine="480" w:firstLineChars="200"/>
        <w:rPr>
          <w:rFonts w:hint="eastAsia" w:ascii="仿宋_GB2312" w:hAnsi="Arial" w:eastAsia="仿宋_GB2312" w:cs="Arial"/>
          <w:bCs/>
          <w:color w:val="000000"/>
          <w:sz w:val="24"/>
          <w:u w:val="single"/>
        </w:rPr>
      </w:pPr>
      <w:r>
        <w:rPr>
          <w:rFonts w:hint="eastAsia" w:ascii="仿宋_GB2312" w:hAnsi="Arial" w:eastAsia="仿宋_GB2312" w:cs="Arial"/>
          <w:color w:val="000000"/>
          <w:sz w:val="24"/>
          <w:u w:val="single"/>
        </w:rPr>
        <w:t xml:space="preserve">                       </w:t>
      </w:r>
      <w:r>
        <w:rPr>
          <w:rFonts w:hint="eastAsia" w:ascii="仿宋_GB2312" w:hAnsi="Arial" w:eastAsia="仿宋_GB2312" w:cs="Arial"/>
          <w:bCs/>
          <w:color w:val="000000"/>
          <w:sz w:val="24"/>
        </w:rPr>
        <w:t>(</w:t>
      </w:r>
      <w:r>
        <w:rPr>
          <w:rFonts w:hint="eastAsia" w:ascii="仿宋_GB2312" w:hAnsi="新宋体" w:eastAsia="仿宋_GB2312" w:cs="Arial"/>
          <w:color w:val="000000"/>
          <w:sz w:val="24"/>
        </w:rPr>
        <w:t xml:space="preserve"> </w:t>
      </w:r>
      <w:r>
        <w:rPr>
          <w:rFonts w:hint="eastAsia" w:ascii="仿宋_GB2312" w:hAnsi="新宋体" w:eastAsia="仿宋_GB2312" w:cs="Arial"/>
          <w:bCs/>
          <w:color w:val="000000"/>
          <w:sz w:val="24"/>
        </w:rPr>
        <w:t>供应商全称</w:t>
      </w:r>
      <w:r>
        <w:rPr>
          <w:rFonts w:hint="eastAsia" w:ascii="仿宋_GB2312" w:hAnsi="Arial" w:eastAsia="仿宋_GB2312" w:cs="Arial"/>
          <w:bCs/>
          <w:color w:val="000000"/>
          <w:sz w:val="24"/>
        </w:rPr>
        <w:t>)</w:t>
      </w:r>
      <w:r>
        <w:rPr>
          <w:rFonts w:hint="eastAsia" w:ascii="仿宋_GB2312" w:hAnsi="新宋体" w:eastAsia="仿宋_GB2312" w:cs="Arial"/>
          <w:bCs/>
          <w:color w:val="000000"/>
          <w:sz w:val="24"/>
        </w:rPr>
        <w:t>法定代表人</w:t>
      </w:r>
      <w:r>
        <w:rPr>
          <w:rFonts w:hint="eastAsia" w:ascii="仿宋_GB2312" w:hAnsi="Arial" w:eastAsia="仿宋_GB2312" w:cs="Arial"/>
          <w:bCs/>
          <w:color w:val="000000"/>
          <w:sz w:val="24"/>
          <w:u w:val="single"/>
        </w:rPr>
        <w:t xml:space="preserve">               </w:t>
      </w:r>
      <w:r>
        <w:rPr>
          <w:rFonts w:hint="eastAsia" w:ascii="仿宋_GB2312" w:hAnsi="Arial" w:eastAsia="仿宋_GB2312" w:cs="Arial"/>
          <w:bCs/>
          <w:color w:val="000000"/>
          <w:sz w:val="24"/>
        </w:rPr>
        <w:t>身份证号为</w:t>
      </w:r>
      <w:r>
        <w:rPr>
          <w:rFonts w:hint="eastAsia" w:ascii="仿宋_GB2312" w:hAnsi="新宋体" w:eastAsia="仿宋_GB2312" w:cs="Arial"/>
          <w:bCs/>
          <w:color w:val="000000"/>
          <w:sz w:val="24"/>
          <w:u w:val="single"/>
        </w:rPr>
        <w:t xml:space="preserve"> </w:t>
      </w:r>
      <w:r>
        <w:rPr>
          <w:rFonts w:hint="eastAsia" w:ascii="仿宋_GB2312" w:hAnsi="Arial" w:eastAsia="仿宋_GB2312" w:cs="Arial"/>
          <w:bCs/>
          <w:color w:val="000000"/>
          <w:sz w:val="24"/>
          <w:u w:val="single"/>
        </w:rPr>
        <w:t xml:space="preserve">           </w:t>
      </w:r>
      <w:r>
        <w:rPr>
          <w:rFonts w:hint="eastAsia" w:ascii="仿宋_GB2312" w:hAnsi="新宋体" w:eastAsia="仿宋_GB2312" w:cs="Arial"/>
          <w:bCs/>
          <w:color w:val="000000"/>
          <w:sz w:val="24"/>
        </w:rPr>
        <w:t>授权</w:t>
      </w:r>
      <w:r>
        <w:rPr>
          <w:rFonts w:hint="eastAsia" w:ascii="仿宋_GB2312" w:hAnsi="新宋体" w:eastAsia="仿宋_GB2312" w:cs="Arial"/>
          <w:bCs/>
          <w:color w:val="000000"/>
          <w:sz w:val="24"/>
          <w:lang w:val="en-US" w:eastAsia="zh-CN"/>
        </w:rPr>
        <w:t>磋商</w:t>
      </w:r>
      <w:r>
        <w:rPr>
          <w:rFonts w:hint="eastAsia" w:ascii="仿宋_GB2312" w:hAnsi="新宋体" w:eastAsia="仿宋_GB2312" w:cs="Arial"/>
          <w:bCs/>
          <w:color w:val="000000"/>
          <w:sz w:val="24"/>
        </w:rPr>
        <w:t>代表人</w:t>
      </w:r>
      <w:r>
        <w:rPr>
          <w:rFonts w:hint="eastAsia" w:ascii="仿宋_GB2312" w:hAnsi="Arial" w:eastAsia="仿宋_GB2312" w:cs="Arial"/>
          <w:bCs/>
          <w:color w:val="000000"/>
          <w:sz w:val="24"/>
          <w:u w:val="single"/>
        </w:rPr>
        <w:t xml:space="preserve">              </w:t>
      </w:r>
      <w:r>
        <w:rPr>
          <w:rFonts w:hint="eastAsia" w:ascii="仿宋_GB2312" w:hAnsi="Arial" w:eastAsia="仿宋_GB2312" w:cs="Arial"/>
          <w:bCs/>
          <w:color w:val="000000"/>
          <w:sz w:val="24"/>
        </w:rPr>
        <w:t>身份证号为</w:t>
      </w:r>
      <w:r>
        <w:rPr>
          <w:rFonts w:hint="eastAsia" w:ascii="仿宋_GB2312" w:hAnsi="Arial" w:eastAsia="仿宋_GB2312" w:cs="Arial"/>
          <w:bCs/>
          <w:color w:val="000000"/>
          <w:sz w:val="24"/>
          <w:u w:val="single"/>
        </w:rPr>
        <w:t xml:space="preserve">：               </w:t>
      </w:r>
      <w:r>
        <w:rPr>
          <w:rFonts w:hint="eastAsia" w:ascii="仿宋_GB2312" w:hAnsi="新宋体" w:eastAsia="仿宋_GB2312" w:cs="Arial"/>
          <w:bCs/>
          <w:color w:val="000000"/>
          <w:sz w:val="24"/>
        </w:rPr>
        <w:t>为全权代表，参加院方组织的</w:t>
      </w:r>
      <w:r>
        <w:rPr>
          <w:rFonts w:hint="eastAsia" w:ascii="仿宋_GB2312" w:hAnsi="Arial" w:eastAsia="仿宋_GB2312" w:cs="Arial"/>
          <w:color w:val="000000"/>
          <w:sz w:val="24"/>
        </w:rPr>
        <w:t xml:space="preserve"> “</w:t>
      </w:r>
      <w:r>
        <w:rPr>
          <w:rFonts w:hint="eastAsia" w:ascii="仿宋_GB2312" w:hAnsi="新宋体" w:eastAsia="仿宋_GB2312" w:cs="Arial"/>
          <w:color w:val="000000"/>
          <w:sz w:val="24"/>
          <w:u w:val="single"/>
        </w:rPr>
        <w:t xml:space="preserve"> 编号          项目名称                               </w:t>
      </w:r>
      <w:r>
        <w:rPr>
          <w:rFonts w:hint="eastAsia" w:ascii="仿宋_GB2312" w:hAnsi="Arial" w:eastAsia="仿宋_GB2312" w:cs="Arial"/>
          <w:color w:val="000000"/>
          <w:sz w:val="24"/>
        </w:rPr>
        <w:t>”</w:t>
      </w:r>
      <w:r>
        <w:rPr>
          <w:rFonts w:hint="eastAsia" w:ascii="仿宋_GB2312" w:hAnsi="新宋体" w:eastAsia="仿宋_GB2312" w:cs="Arial"/>
          <w:color w:val="000000"/>
          <w:sz w:val="24"/>
        </w:rPr>
        <w:t>采购</w:t>
      </w:r>
      <w:r>
        <w:rPr>
          <w:rFonts w:hint="eastAsia" w:ascii="仿宋_GB2312" w:hAnsi="新宋体" w:eastAsia="仿宋_GB2312" w:cs="Arial"/>
          <w:bCs/>
          <w:color w:val="000000"/>
          <w:sz w:val="24"/>
        </w:rPr>
        <w:t>项目</w:t>
      </w:r>
      <w:r>
        <w:rPr>
          <w:rFonts w:hint="eastAsia" w:ascii="仿宋_GB2312" w:hAnsi="新宋体" w:eastAsia="仿宋_GB2312" w:cs="Arial"/>
          <w:color w:val="000000"/>
          <w:sz w:val="24"/>
          <w:lang w:val="en-US" w:eastAsia="zh-CN"/>
        </w:rPr>
        <w:t>磋商</w:t>
      </w:r>
      <w:r>
        <w:rPr>
          <w:rFonts w:hint="eastAsia" w:ascii="仿宋_GB2312" w:hAnsi="新宋体" w:eastAsia="仿宋_GB2312" w:cs="Arial"/>
          <w:bCs/>
          <w:color w:val="000000"/>
          <w:sz w:val="24"/>
        </w:rPr>
        <w:t>活动，全权处理</w:t>
      </w:r>
      <w:r>
        <w:rPr>
          <w:rFonts w:hint="eastAsia" w:ascii="仿宋_GB2312" w:hAnsi="新宋体" w:eastAsia="仿宋_GB2312" w:cs="Arial"/>
          <w:color w:val="000000"/>
          <w:sz w:val="24"/>
          <w:lang w:val="en-US" w:eastAsia="zh-CN"/>
        </w:rPr>
        <w:t>磋商</w:t>
      </w:r>
      <w:r>
        <w:rPr>
          <w:rFonts w:hint="eastAsia" w:ascii="仿宋_GB2312" w:hAnsi="新宋体" w:eastAsia="仿宋_GB2312" w:cs="Arial"/>
          <w:bCs/>
          <w:color w:val="000000"/>
          <w:sz w:val="24"/>
        </w:rPr>
        <w:t>活动中的一切事宜。</w:t>
      </w:r>
      <w:r>
        <w:rPr>
          <w:rFonts w:hint="eastAsia" w:ascii="仿宋_GB2312" w:hAnsi="Arial" w:eastAsia="仿宋_GB2312" w:cs="Arial"/>
          <w:bCs/>
          <w:color w:val="000000"/>
          <w:sz w:val="24"/>
        </w:rPr>
        <w:t xml:space="preserve"> </w:t>
      </w:r>
    </w:p>
    <w:p>
      <w:pPr>
        <w:pageBreakBefore w:val="0"/>
        <w:kinsoku/>
        <w:wordWrap/>
        <w:overflowPunct/>
        <w:topLinePunct w:val="0"/>
        <w:bidi w:val="0"/>
        <w:spacing w:line="540" w:lineRule="exact"/>
        <w:ind w:firstLine="3960" w:firstLineChars="16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 ：（盖章）</w:t>
      </w:r>
    </w:p>
    <w:p>
      <w:pPr>
        <w:pageBreakBefore w:val="0"/>
        <w:kinsoku/>
        <w:wordWrap/>
        <w:overflowPunct/>
        <w:topLinePunct w:val="0"/>
        <w:bidi w:val="0"/>
        <w:spacing w:line="540" w:lineRule="exact"/>
        <w:ind w:firstLine="480" w:firstLineChars="200"/>
        <w:jc w:val="center"/>
        <w:rPr>
          <w:rFonts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 xml:space="preserve">法定代表人签字：  </w:t>
      </w:r>
      <w:r>
        <w:rPr>
          <w:rFonts w:hint="eastAsia" w:ascii="仿宋_GB2312" w:hAnsi="仿宋_GB2312" w:eastAsia="仿宋_GB2312" w:cs="仿宋_GB2312"/>
          <w:color w:val="000000"/>
          <w:sz w:val="24"/>
          <w:u w:val="single"/>
        </w:rPr>
        <w:t xml:space="preserve">                </w:t>
      </w:r>
    </w:p>
    <w:p>
      <w:pPr>
        <w:pageBreakBefore w:val="0"/>
        <w:kinsoku/>
        <w:wordWrap/>
        <w:overflowPunct/>
        <w:topLinePunct w:val="0"/>
        <w:bidi w:val="0"/>
        <w:spacing w:line="540" w:lineRule="exact"/>
        <w:ind w:firstLine="480" w:firstLineChars="200"/>
        <w:jc w:val="center"/>
        <w:rPr>
          <w:rFonts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 xml:space="preserve">授权代表人签字：  </w:t>
      </w:r>
      <w:r>
        <w:rPr>
          <w:rFonts w:hint="eastAsia" w:ascii="仿宋_GB2312" w:hAnsi="仿宋_GB2312" w:eastAsia="仿宋_GB2312" w:cs="仿宋_GB2312"/>
          <w:color w:val="000000"/>
          <w:sz w:val="24"/>
          <w:u w:val="single"/>
        </w:rPr>
        <w:t xml:space="preserve">                </w:t>
      </w:r>
    </w:p>
    <w:p>
      <w:pPr>
        <w:pageBreakBefore w:val="0"/>
        <w:kinsoku/>
        <w:wordWrap/>
        <w:overflowPunct/>
        <w:topLinePunct w:val="0"/>
        <w:bidi w:val="0"/>
        <w:spacing w:line="540" w:lineRule="exact"/>
        <w:ind w:firstLine="480" w:firstLineChars="200"/>
        <w:jc w:val="center"/>
        <w:rPr>
          <w:rFonts w:hint="eastAsia" w:ascii="仿宋_GB2312" w:hAnsi="新宋体" w:eastAsia="仿宋_GB2312" w:cs="Arial"/>
          <w:color w:val="000000"/>
          <w:sz w:val="24"/>
          <w:u w:val="single"/>
        </w:rPr>
      </w:pPr>
      <w:r>
        <w:rPr>
          <w:rFonts w:hint="eastAsia" w:ascii="仿宋_GB2312" w:hAnsi="新宋体" w:eastAsia="仿宋_GB2312" w:cs="Arial"/>
          <w:color w:val="000000"/>
          <w:sz w:val="24"/>
        </w:rPr>
        <w:t xml:space="preserve">                  日期：  </w:t>
      </w:r>
      <w:r>
        <w:rPr>
          <w:rFonts w:hint="eastAsia" w:ascii="仿宋_GB2312" w:hAnsi="新宋体" w:eastAsia="仿宋_GB2312" w:cs="Arial"/>
          <w:color w:val="000000"/>
          <w:sz w:val="24"/>
          <w:u w:val="single"/>
        </w:rPr>
        <w:t xml:space="preserve">      年      月      日</w:t>
      </w:r>
    </w:p>
    <w:p>
      <w:pPr>
        <w:spacing w:line="400" w:lineRule="exact"/>
        <w:jc w:val="left"/>
        <w:rPr>
          <w:rFonts w:hint="eastAsia" w:ascii="仿宋_GB2312" w:eastAsia="仿宋_GB2312" w:cs="Arial"/>
          <w:b/>
          <w:color w:val="000000"/>
          <w:sz w:val="24"/>
        </w:rPr>
      </w:pPr>
      <w:r>
        <w:rPr>
          <w:rFonts w:hint="eastAsia" w:ascii="宋体" w:hAnsi="宋体"/>
          <w:color w:val="000000"/>
        </w:rPr>
        <mc:AlternateContent>
          <mc:Choice Requires="wps">
            <w:drawing>
              <wp:anchor distT="0" distB="0" distL="114300" distR="114300" simplePos="0" relativeHeight="251664384" behindDoc="0" locked="0" layoutInCell="1" allowOverlap="1">
                <wp:simplePos x="0" y="0"/>
                <wp:positionH relativeFrom="column">
                  <wp:posOffset>2915920</wp:posOffset>
                </wp:positionH>
                <wp:positionV relativeFrom="paragraph">
                  <wp:posOffset>2936240</wp:posOffset>
                </wp:positionV>
                <wp:extent cx="3000375" cy="1714500"/>
                <wp:effectExtent l="4445" t="4445" r="12700" b="18415"/>
                <wp:wrapNone/>
                <wp:docPr id="9"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附：</w:t>
                            </w:r>
                            <w:r>
                              <w:rPr>
                                <w:rFonts w:hint="eastAsia" w:ascii="宋体" w:hAnsi="宋体"/>
                                <w:color w:val="000000"/>
                                <w:kern w:val="0"/>
                                <w:sz w:val="24"/>
                              </w:rPr>
                              <w:t>授权代表</w:t>
                            </w:r>
                            <w:r>
                              <w:rPr>
                                <w:rFonts w:hint="eastAsia"/>
                                <w:sz w:val="24"/>
                              </w:rPr>
                              <w:t>身份证复印件（反面）</w:t>
                            </w:r>
                          </w:p>
                          <w:p>
                            <w:pPr>
                              <w:rPr>
                                <w:rFonts w:hint="eastAsia"/>
                              </w:rPr>
                            </w:pPr>
                          </w:p>
                        </w:txbxContent>
                      </wps:txbx>
                      <wps:bodyPr upright="1"/>
                    </wps:wsp>
                  </a:graphicData>
                </a:graphic>
              </wp:anchor>
            </w:drawing>
          </mc:Choice>
          <mc:Fallback>
            <w:pict>
              <v:shape id="文本框 12" o:spid="_x0000_s1026" o:spt="202" type="#_x0000_t202" style="position:absolute;left:0pt;margin-left:229.6pt;margin-top:231.2pt;height:135pt;width:236.25pt;z-index:251664384;mso-width-relative:page;mso-height-relative:page;" fillcolor="#FFFFFF" filled="t" stroked="t" coordsize="21600,21600" o:gfxdata="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9cQ2doAAAALAQAADwAAAAAAAAAB&#10;ACAAAAAiAAAAZHJzL2Rvd25yZXYueG1sUEsBAhQAFAAAAAgAh07iQKeBeyNHAgAAvwQAAA4AAAAA&#10;AAAAAQAgAAAAKQEAAGRycy9lMm9Eb2MueG1sUEsFBgAAAAAGAAYAWQEAAOIFA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rPr>
                      </w:pPr>
                      <w:r>
                        <w:rPr>
                          <w:rFonts w:hint="eastAsia"/>
                          <w:sz w:val="24"/>
                        </w:rPr>
                        <w:t>附：</w:t>
                      </w:r>
                      <w:r>
                        <w:rPr>
                          <w:rFonts w:hint="eastAsia" w:ascii="宋体" w:hAnsi="宋体"/>
                          <w:color w:val="000000"/>
                          <w:kern w:val="0"/>
                          <w:sz w:val="24"/>
                        </w:rPr>
                        <w:t>授权代表</w:t>
                      </w:r>
                      <w:r>
                        <w:rPr>
                          <w:rFonts w:hint="eastAsia"/>
                          <w:sz w:val="24"/>
                        </w:rPr>
                        <w:t>身份证复印件（反面）</w:t>
                      </w:r>
                    </w:p>
                    <w:p>
                      <w:pPr>
                        <w:rPr>
                          <w:rFonts w:hint="eastAsia"/>
                        </w:rPr>
                      </w:pPr>
                    </w:p>
                  </w:txbxContent>
                </v:textbox>
              </v:shape>
            </w:pict>
          </mc:Fallback>
        </mc:AlternateContent>
      </w:r>
      <w:r>
        <w:rPr>
          <w:rFonts w:hint="eastAsia" w:ascii="宋体" w:hAnsi="宋体"/>
          <w:color w:val="000000"/>
        </w:rPr>
        <mc:AlternateContent>
          <mc:Choice Requires="wps">
            <w:drawing>
              <wp:anchor distT="0" distB="0" distL="114300" distR="114300" simplePos="0" relativeHeight="251663360" behindDoc="0" locked="0" layoutInCell="1" allowOverlap="1">
                <wp:simplePos x="0" y="0"/>
                <wp:positionH relativeFrom="column">
                  <wp:posOffset>-248285</wp:posOffset>
                </wp:positionH>
                <wp:positionV relativeFrom="paragraph">
                  <wp:posOffset>2957830</wp:posOffset>
                </wp:positionV>
                <wp:extent cx="3000375" cy="1714500"/>
                <wp:effectExtent l="4445" t="4445" r="12700" b="1841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附：</w:t>
                            </w:r>
                            <w:r>
                              <w:rPr>
                                <w:rFonts w:hint="eastAsia" w:ascii="宋体" w:hAnsi="宋体"/>
                                <w:color w:val="000000"/>
                                <w:kern w:val="0"/>
                                <w:sz w:val="24"/>
                              </w:rPr>
                              <w:t>授权代表</w:t>
                            </w:r>
                            <w:r>
                              <w:rPr>
                                <w:rFonts w:hint="eastAsia"/>
                                <w:sz w:val="24"/>
                              </w:rPr>
                              <w:t>身份复印件（</w:t>
                            </w:r>
                            <w:r>
                              <w:rPr>
                                <w:rFonts w:hint="eastAsia"/>
                                <w:sz w:val="24"/>
                                <w:lang w:val="en-US" w:eastAsia="zh-CN"/>
                              </w:rPr>
                              <w:t>正</w:t>
                            </w:r>
                            <w:r>
                              <w:rPr>
                                <w:rFonts w:hint="eastAsia"/>
                                <w:sz w:val="24"/>
                              </w:rPr>
                              <w:t>面）</w:t>
                            </w:r>
                          </w:p>
                        </w:txbxContent>
                      </wps:txbx>
                      <wps:bodyPr upright="1"/>
                    </wps:wsp>
                  </a:graphicData>
                </a:graphic>
              </wp:anchor>
            </w:drawing>
          </mc:Choice>
          <mc:Fallback>
            <w:pict>
              <v:shape id="_x0000_s1026" o:spid="_x0000_s1026" o:spt="202" type="#_x0000_t202" style="position:absolute;left:0pt;margin-left:-19.55pt;margin-top:232.9pt;height:135pt;width:236.25pt;z-index:251663360;mso-width-relative:page;mso-height-relative:page;" fillcolor="#FFFFFF" filled="t" stroked="t" coordsize="21600,21600" o:gfxdata="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1YdYQdoAAAALAQAADwAAAAAAAAAB&#10;ACAAAAAiAAAAZHJzL2Rvd25yZXYueG1sUEsBAhQAFAAAAAgAh07iQIgHsztHAgAAvgQAAA4AAAAA&#10;AAAAAQAgAAAAKQEAAGRycy9lMm9Eb2MueG1sUEsFBgAAAAAGAAYAWQEAAOIFA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rPr>
                      </w:pPr>
                      <w:r>
                        <w:rPr>
                          <w:rFonts w:hint="eastAsia"/>
                          <w:sz w:val="24"/>
                        </w:rPr>
                        <w:t>附：</w:t>
                      </w:r>
                      <w:r>
                        <w:rPr>
                          <w:rFonts w:hint="eastAsia" w:ascii="宋体" w:hAnsi="宋体"/>
                          <w:color w:val="000000"/>
                          <w:kern w:val="0"/>
                          <w:sz w:val="24"/>
                        </w:rPr>
                        <w:t>授权代表</w:t>
                      </w:r>
                      <w:r>
                        <w:rPr>
                          <w:rFonts w:hint="eastAsia"/>
                          <w:sz w:val="24"/>
                        </w:rPr>
                        <w:t>身份复印件（</w:t>
                      </w:r>
                      <w:r>
                        <w:rPr>
                          <w:rFonts w:hint="eastAsia"/>
                          <w:sz w:val="24"/>
                          <w:lang w:val="en-US" w:eastAsia="zh-CN"/>
                        </w:rPr>
                        <w:t>正</w:t>
                      </w:r>
                      <w:r>
                        <w:rPr>
                          <w:rFonts w:hint="eastAsia"/>
                          <w:sz w:val="24"/>
                        </w:rPr>
                        <w:t>面）</w:t>
                      </w:r>
                    </w:p>
                  </w:txbxContent>
                </v:textbox>
              </v:shape>
            </w:pict>
          </mc:Fallback>
        </mc:AlternateContent>
      </w:r>
      <w:r>
        <w:rPr>
          <w:rFonts w:hint="eastAsia"/>
          <w:sz w:val="32"/>
          <w:szCs w:val="32"/>
        </w:rPr>
        <mc:AlternateContent>
          <mc:Choice Requires="wps">
            <w:drawing>
              <wp:anchor distT="0" distB="0" distL="114300" distR="114300" simplePos="0" relativeHeight="251662336" behindDoc="0" locked="0" layoutInCell="1" allowOverlap="1">
                <wp:simplePos x="0" y="0"/>
                <wp:positionH relativeFrom="column">
                  <wp:posOffset>2879090</wp:posOffset>
                </wp:positionH>
                <wp:positionV relativeFrom="paragraph">
                  <wp:posOffset>330200</wp:posOffset>
                </wp:positionV>
                <wp:extent cx="3000375" cy="1714500"/>
                <wp:effectExtent l="4445" t="4445" r="12700" b="18415"/>
                <wp:wrapNone/>
                <wp:docPr id="7" name="文本框 20"/>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附：法定代表人身份证复印件（反面）</w:t>
                            </w:r>
                          </w:p>
                        </w:txbxContent>
                      </wps:txbx>
                      <wps:bodyPr upright="1"/>
                    </wps:wsp>
                  </a:graphicData>
                </a:graphic>
              </wp:anchor>
            </w:drawing>
          </mc:Choice>
          <mc:Fallback>
            <w:pict>
              <v:shape id="文本框 20" o:spid="_x0000_s1026" o:spt="202" type="#_x0000_t202" style="position:absolute;left:0pt;margin-left:226.7pt;margin-top:26pt;height:135pt;width:236.25pt;z-index:251662336;mso-width-relative:page;mso-height-relative:page;" fillcolor="#FFFFFF" filled="t" stroked="t" coordsize="21600,21600" o:gfxdata="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sSiwl2gAAAAoBAAAPAAAAAAAAAAEA&#10;IAAAACIAAABkcnMvZG93bnJldi54bWxQSwECFAAUAAAACACHTuJAnHD5U0YCAAC/BAAADgAAAAAA&#10;AAABACAAAAAp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rPr>
                      </w:pPr>
                      <w:r>
                        <w:rPr>
                          <w:rFonts w:hint="eastAsia"/>
                          <w:sz w:val="24"/>
                        </w:rPr>
                        <w:t>附：法定代表人身份证复印件（反面）</w:t>
                      </w:r>
                    </w:p>
                  </w:txbxContent>
                </v:textbox>
              </v:shape>
            </w:pict>
          </mc:Fallback>
        </mc:AlternateContent>
      </w:r>
      <w:r>
        <w:rPr>
          <w:rFonts w:hint="eastAsia"/>
          <w:sz w:val="32"/>
          <w:szCs w:val="32"/>
        </w:rPr>
        <mc:AlternateContent>
          <mc:Choice Requires="wps">
            <w:drawing>
              <wp:anchor distT="0" distB="0" distL="114300" distR="114300" simplePos="0" relativeHeight="251661312" behindDoc="0" locked="0" layoutInCell="1" allowOverlap="1">
                <wp:simplePos x="0" y="0"/>
                <wp:positionH relativeFrom="column">
                  <wp:posOffset>-318135</wp:posOffset>
                </wp:positionH>
                <wp:positionV relativeFrom="paragraph">
                  <wp:posOffset>292735</wp:posOffset>
                </wp:positionV>
                <wp:extent cx="3000375" cy="1714500"/>
                <wp:effectExtent l="4445" t="4445" r="12700" b="18415"/>
                <wp:wrapNone/>
                <wp:docPr id="6" name="文本框 2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附：法定代表人身份证复印件（正面）</w:t>
                            </w:r>
                          </w:p>
                        </w:txbxContent>
                      </wps:txbx>
                      <wps:bodyPr upright="1"/>
                    </wps:wsp>
                  </a:graphicData>
                </a:graphic>
              </wp:anchor>
            </w:drawing>
          </mc:Choice>
          <mc:Fallback>
            <w:pict>
              <v:shape id="文本框 21" o:spid="_x0000_s1026" o:spt="202" type="#_x0000_t202" style="position:absolute;left:0pt;margin-left:-25.05pt;margin-top:23.05pt;height:135pt;width:236.25pt;z-index:251661312;mso-width-relative:page;mso-height-relative:page;" fillcolor="#FFFFFF" filled="t" stroked="t" coordsize="21600,21600" o:gfxdata="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nxaxO2AAAAAoBAAAPAAAAAAAAAAEA&#10;IAAAACIAAABkcnMvZG93bnJldi54bWxQSwECFAAUAAAACACHTuJA8EDTmUgCAAC/BAAADgAAAAAA&#10;AAABACAAAAAn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rPr>
                      </w:pPr>
                      <w:r>
                        <w:rPr>
                          <w:rFonts w:hint="eastAsia"/>
                          <w:sz w:val="24"/>
                        </w:rPr>
                        <w:t>附：法定代表人身份证复印件（正面）</w:t>
                      </w:r>
                    </w:p>
                  </w:txbxContent>
                </v:textbox>
              </v:shape>
            </w:pict>
          </mc:Fallback>
        </mc:AlternateConten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instrText xml:space="preserve"> PAGE   \* MERGEFORMAT </w:instrText>
    </w:r>
    <w:r>
      <w:fldChar w:fldCharType="separate"/>
    </w:r>
    <w:r>
      <w:rPr>
        <w:rFonts w:hint="eastAsia"/>
      </w:rPr>
      <w:t>2</w:t>
    </w:r>
    <w:r>
      <w:rPr>
        <w:lang w:val="zh-CN"/>
      </w:rPr>
      <w:fldChar w:fldCharType="end"/>
    </w:r>
  </w:p>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jc w:val="both"/>
      <w:rPr>
        <w:rFonts w:hint="eastAsia"/>
      </w:rPr>
    </w:pPr>
    <w:r>
      <w:drawing>
        <wp:inline distT="0" distB="0" distL="0" distR="0">
          <wp:extent cx="2276475" cy="333375"/>
          <wp:effectExtent l="19050" t="0" r="9525" b="0"/>
          <wp:docPr id="1" name="图片 1" descr="QQ截图201508011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50801165228"/>
                  <pic:cNvPicPr>
                    <a:picLocks noChangeAspect="1" noChangeArrowheads="1"/>
                  </pic:cNvPicPr>
                </pic:nvPicPr>
                <pic:blipFill>
                  <a:blip r:embed="rId1"/>
                  <a:srcRect/>
                  <a:stretch>
                    <a:fillRect/>
                  </a:stretch>
                </pic:blipFill>
                <pic:spPr>
                  <a:xfrm>
                    <a:off x="0" y="0"/>
                    <a:ext cx="2276475" cy="333375"/>
                  </a:xfrm>
                  <a:prstGeom prst="rect">
                    <a:avLst/>
                  </a:prstGeom>
                  <a:noFill/>
                  <a:ln w="9525">
                    <a:noFill/>
                    <a:miter lim="800000"/>
                    <a:headEnd/>
                    <a:tailEnd/>
                  </a:ln>
                </pic:spPr>
              </pic:pic>
            </a:graphicData>
          </a:graphic>
        </wp:inline>
      </w:drawing>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A6E7F"/>
    <w:multiLevelType w:val="singleLevel"/>
    <w:tmpl w:val="F0DA6E7F"/>
    <w:lvl w:ilvl="0" w:tentative="0">
      <w:start w:val="1"/>
      <w:numFmt w:val="decimal"/>
      <w:suff w:val="nothing"/>
      <w:lvlText w:val="%1、"/>
      <w:lvlJc w:val="left"/>
    </w:lvl>
  </w:abstractNum>
  <w:abstractNum w:abstractNumId="1">
    <w:nsid w:val="45B74123"/>
    <w:multiLevelType w:val="multilevel"/>
    <w:tmpl w:val="45B74123"/>
    <w:lvl w:ilvl="0" w:tentative="0">
      <w:start w:val="1"/>
      <w:numFmt w:val="japaneseCounting"/>
      <w:lvlText w:val="%1、"/>
      <w:lvlJc w:val="left"/>
      <w:pPr>
        <w:ind w:left="961" w:hanging="720"/>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14"/>
    <w:rsid w:val="000009CD"/>
    <w:rsid w:val="00001AFF"/>
    <w:rsid w:val="00002B2F"/>
    <w:rsid w:val="000034CD"/>
    <w:rsid w:val="00003A4C"/>
    <w:rsid w:val="00006ACD"/>
    <w:rsid w:val="000076B7"/>
    <w:rsid w:val="0000784F"/>
    <w:rsid w:val="00007975"/>
    <w:rsid w:val="00010AE4"/>
    <w:rsid w:val="00011040"/>
    <w:rsid w:val="000121C2"/>
    <w:rsid w:val="00015488"/>
    <w:rsid w:val="00015953"/>
    <w:rsid w:val="000170E9"/>
    <w:rsid w:val="0002275F"/>
    <w:rsid w:val="0002486B"/>
    <w:rsid w:val="00026A57"/>
    <w:rsid w:val="0002723A"/>
    <w:rsid w:val="000300DA"/>
    <w:rsid w:val="000302CD"/>
    <w:rsid w:val="00037157"/>
    <w:rsid w:val="000406A9"/>
    <w:rsid w:val="00041522"/>
    <w:rsid w:val="000415D3"/>
    <w:rsid w:val="00041938"/>
    <w:rsid w:val="00042686"/>
    <w:rsid w:val="00043F99"/>
    <w:rsid w:val="00044065"/>
    <w:rsid w:val="00044DF3"/>
    <w:rsid w:val="000500BA"/>
    <w:rsid w:val="000519A0"/>
    <w:rsid w:val="00051ECB"/>
    <w:rsid w:val="00053CEA"/>
    <w:rsid w:val="00057A47"/>
    <w:rsid w:val="000609E1"/>
    <w:rsid w:val="000631F4"/>
    <w:rsid w:val="0006323C"/>
    <w:rsid w:val="00064837"/>
    <w:rsid w:val="00070B50"/>
    <w:rsid w:val="00073876"/>
    <w:rsid w:val="000753E6"/>
    <w:rsid w:val="000766BF"/>
    <w:rsid w:val="000770A1"/>
    <w:rsid w:val="0008003F"/>
    <w:rsid w:val="000813DB"/>
    <w:rsid w:val="00081480"/>
    <w:rsid w:val="000832F3"/>
    <w:rsid w:val="0008337C"/>
    <w:rsid w:val="00083C02"/>
    <w:rsid w:val="000859BE"/>
    <w:rsid w:val="0008732B"/>
    <w:rsid w:val="00095652"/>
    <w:rsid w:val="00095EFC"/>
    <w:rsid w:val="000965D2"/>
    <w:rsid w:val="000968B3"/>
    <w:rsid w:val="000969C7"/>
    <w:rsid w:val="000A005E"/>
    <w:rsid w:val="000A14FD"/>
    <w:rsid w:val="000A225F"/>
    <w:rsid w:val="000A2449"/>
    <w:rsid w:val="000A31D3"/>
    <w:rsid w:val="000A5E94"/>
    <w:rsid w:val="000A6437"/>
    <w:rsid w:val="000B3B62"/>
    <w:rsid w:val="000B3E6F"/>
    <w:rsid w:val="000B49BE"/>
    <w:rsid w:val="000B4E31"/>
    <w:rsid w:val="000B6F1D"/>
    <w:rsid w:val="000B7BA0"/>
    <w:rsid w:val="000C0A19"/>
    <w:rsid w:val="000C0D5D"/>
    <w:rsid w:val="000C1B8B"/>
    <w:rsid w:val="000C27C1"/>
    <w:rsid w:val="000C6758"/>
    <w:rsid w:val="000C70B7"/>
    <w:rsid w:val="000C71DD"/>
    <w:rsid w:val="000C75B2"/>
    <w:rsid w:val="000D00FB"/>
    <w:rsid w:val="000D016A"/>
    <w:rsid w:val="000D1EAF"/>
    <w:rsid w:val="000D30C9"/>
    <w:rsid w:val="000D4B5C"/>
    <w:rsid w:val="000E10FF"/>
    <w:rsid w:val="000E507C"/>
    <w:rsid w:val="000E7AE9"/>
    <w:rsid w:val="000F06F0"/>
    <w:rsid w:val="000F08A3"/>
    <w:rsid w:val="000F135E"/>
    <w:rsid w:val="000F1E39"/>
    <w:rsid w:val="000F3A5E"/>
    <w:rsid w:val="001005D4"/>
    <w:rsid w:val="001008DF"/>
    <w:rsid w:val="001033CC"/>
    <w:rsid w:val="00104A1F"/>
    <w:rsid w:val="001057BD"/>
    <w:rsid w:val="00106BB1"/>
    <w:rsid w:val="00107E13"/>
    <w:rsid w:val="0011130B"/>
    <w:rsid w:val="001123F7"/>
    <w:rsid w:val="00112E15"/>
    <w:rsid w:val="0011302E"/>
    <w:rsid w:val="00113E89"/>
    <w:rsid w:val="00113FDA"/>
    <w:rsid w:val="00114F92"/>
    <w:rsid w:val="001151A7"/>
    <w:rsid w:val="00115C05"/>
    <w:rsid w:val="0011659A"/>
    <w:rsid w:val="00120111"/>
    <w:rsid w:val="0012260F"/>
    <w:rsid w:val="00123AD0"/>
    <w:rsid w:val="00124D2C"/>
    <w:rsid w:val="001250D6"/>
    <w:rsid w:val="001254AB"/>
    <w:rsid w:val="00127D57"/>
    <w:rsid w:val="00127D72"/>
    <w:rsid w:val="001300C8"/>
    <w:rsid w:val="00132039"/>
    <w:rsid w:val="0013636E"/>
    <w:rsid w:val="00136DB5"/>
    <w:rsid w:val="001375A3"/>
    <w:rsid w:val="00137756"/>
    <w:rsid w:val="00144CAF"/>
    <w:rsid w:val="0014712A"/>
    <w:rsid w:val="00147942"/>
    <w:rsid w:val="00151857"/>
    <w:rsid w:val="0015259C"/>
    <w:rsid w:val="00152F7A"/>
    <w:rsid w:val="00153E09"/>
    <w:rsid w:val="00155240"/>
    <w:rsid w:val="001552A1"/>
    <w:rsid w:val="0016027B"/>
    <w:rsid w:val="001616EF"/>
    <w:rsid w:val="00163520"/>
    <w:rsid w:val="00164EE1"/>
    <w:rsid w:val="00170F98"/>
    <w:rsid w:val="001724FD"/>
    <w:rsid w:val="0017309D"/>
    <w:rsid w:val="001755D8"/>
    <w:rsid w:val="001774E7"/>
    <w:rsid w:val="00177AC7"/>
    <w:rsid w:val="00181790"/>
    <w:rsid w:val="001825C6"/>
    <w:rsid w:val="0018512D"/>
    <w:rsid w:val="00185275"/>
    <w:rsid w:val="0018575E"/>
    <w:rsid w:val="001868A1"/>
    <w:rsid w:val="00187882"/>
    <w:rsid w:val="00190C27"/>
    <w:rsid w:val="00190F7F"/>
    <w:rsid w:val="00191018"/>
    <w:rsid w:val="00194408"/>
    <w:rsid w:val="00194B0E"/>
    <w:rsid w:val="00194E1B"/>
    <w:rsid w:val="00195C58"/>
    <w:rsid w:val="001A1627"/>
    <w:rsid w:val="001A341E"/>
    <w:rsid w:val="001A5F7F"/>
    <w:rsid w:val="001A700D"/>
    <w:rsid w:val="001A74D6"/>
    <w:rsid w:val="001B0631"/>
    <w:rsid w:val="001B3690"/>
    <w:rsid w:val="001B5C60"/>
    <w:rsid w:val="001B608C"/>
    <w:rsid w:val="001B6328"/>
    <w:rsid w:val="001B6C75"/>
    <w:rsid w:val="001C02C1"/>
    <w:rsid w:val="001C03B2"/>
    <w:rsid w:val="001C0CC4"/>
    <w:rsid w:val="001C111A"/>
    <w:rsid w:val="001C12E6"/>
    <w:rsid w:val="001C3C31"/>
    <w:rsid w:val="001C45BE"/>
    <w:rsid w:val="001C4AE0"/>
    <w:rsid w:val="001C5B34"/>
    <w:rsid w:val="001C6DBD"/>
    <w:rsid w:val="001D1032"/>
    <w:rsid w:val="001D14E1"/>
    <w:rsid w:val="001D2DD0"/>
    <w:rsid w:val="001D2F9C"/>
    <w:rsid w:val="001D4404"/>
    <w:rsid w:val="001D5985"/>
    <w:rsid w:val="001E00B8"/>
    <w:rsid w:val="001E031E"/>
    <w:rsid w:val="001E0D4B"/>
    <w:rsid w:val="001E4B3C"/>
    <w:rsid w:val="001E54A8"/>
    <w:rsid w:val="001E54AD"/>
    <w:rsid w:val="001E7253"/>
    <w:rsid w:val="001E7F74"/>
    <w:rsid w:val="001F1686"/>
    <w:rsid w:val="001F17BC"/>
    <w:rsid w:val="001F3A97"/>
    <w:rsid w:val="001F5C37"/>
    <w:rsid w:val="001F6EEC"/>
    <w:rsid w:val="00200E78"/>
    <w:rsid w:val="00204769"/>
    <w:rsid w:val="00204D01"/>
    <w:rsid w:val="0020612F"/>
    <w:rsid w:val="002075DB"/>
    <w:rsid w:val="00207697"/>
    <w:rsid w:val="00212E94"/>
    <w:rsid w:val="00212ECC"/>
    <w:rsid w:val="00213854"/>
    <w:rsid w:val="0021522E"/>
    <w:rsid w:val="00216AFA"/>
    <w:rsid w:val="00216FA0"/>
    <w:rsid w:val="002230EE"/>
    <w:rsid w:val="00223E82"/>
    <w:rsid w:val="00225FE9"/>
    <w:rsid w:val="00226767"/>
    <w:rsid w:val="0023001C"/>
    <w:rsid w:val="00230486"/>
    <w:rsid w:val="00233128"/>
    <w:rsid w:val="002332E2"/>
    <w:rsid w:val="002400FD"/>
    <w:rsid w:val="00241010"/>
    <w:rsid w:val="00241AE3"/>
    <w:rsid w:val="00246C16"/>
    <w:rsid w:val="00250F9E"/>
    <w:rsid w:val="00252581"/>
    <w:rsid w:val="00254854"/>
    <w:rsid w:val="00254F5E"/>
    <w:rsid w:val="00254F61"/>
    <w:rsid w:val="0025609D"/>
    <w:rsid w:val="00257586"/>
    <w:rsid w:val="0026275B"/>
    <w:rsid w:val="002632E8"/>
    <w:rsid w:val="00264914"/>
    <w:rsid w:val="00264D16"/>
    <w:rsid w:val="00265505"/>
    <w:rsid w:val="00265870"/>
    <w:rsid w:val="0026705E"/>
    <w:rsid w:val="00270880"/>
    <w:rsid w:val="002711C3"/>
    <w:rsid w:val="002711FA"/>
    <w:rsid w:val="002715C9"/>
    <w:rsid w:val="0027288D"/>
    <w:rsid w:val="00274E1E"/>
    <w:rsid w:val="002806F5"/>
    <w:rsid w:val="00281C92"/>
    <w:rsid w:val="00282879"/>
    <w:rsid w:val="0028440C"/>
    <w:rsid w:val="00284AE6"/>
    <w:rsid w:val="00284BB1"/>
    <w:rsid w:val="002879AF"/>
    <w:rsid w:val="00287FDE"/>
    <w:rsid w:val="002917AB"/>
    <w:rsid w:val="00292505"/>
    <w:rsid w:val="002932F6"/>
    <w:rsid w:val="00294C64"/>
    <w:rsid w:val="00295B7B"/>
    <w:rsid w:val="002A13A9"/>
    <w:rsid w:val="002A379F"/>
    <w:rsid w:val="002A4129"/>
    <w:rsid w:val="002A53D3"/>
    <w:rsid w:val="002A632F"/>
    <w:rsid w:val="002A6625"/>
    <w:rsid w:val="002B161B"/>
    <w:rsid w:val="002B1CB6"/>
    <w:rsid w:val="002B2019"/>
    <w:rsid w:val="002B2637"/>
    <w:rsid w:val="002B66FB"/>
    <w:rsid w:val="002C031E"/>
    <w:rsid w:val="002C12BF"/>
    <w:rsid w:val="002C1EE9"/>
    <w:rsid w:val="002C616F"/>
    <w:rsid w:val="002D0D32"/>
    <w:rsid w:val="002D1F89"/>
    <w:rsid w:val="002D22DF"/>
    <w:rsid w:val="002D2A09"/>
    <w:rsid w:val="002D3564"/>
    <w:rsid w:val="002D467D"/>
    <w:rsid w:val="002D4CCB"/>
    <w:rsid w:val="002D53F8"/>
    <w:rsid w:val="002D742B"/>
    <w:rsid w:val="002E28E4"/>
    <w:rsid w:val="002E33AC"/>
    <w:rsid w:val="002E344A"/>
    <w:rsid w:val="002E57E9"/>
    <w:rsid w:val="002F015D"/>
    <w:rsid w:val="002F09CD"/>
    <w:rsid w:val="002F175D"/>
    <w:rsid w:val="002F33F5"/>
    <w:rsid w:val="002F7107"/>
    <w:rsid w:val="002F7DBD"/>
    <w:rsid w:val="003023F7"/>
    <w:rsid w:val="00303AB1"/>
    <w:rsid w:val="003051E3"/>
    <w:rsid w:val="00306896"/>
    <w:rsid w:val="00307A62"/>
    <w:rsid w:val="00311E8C"/>
    <w:rsid w:val="00314DF7"/>
    <w:rsid w:val="00317946"/>
    <w:rsid w:val="00321993"/>
    <w:rsid w:val="00321B14"/>
    <w:rsid w:val="003223F5"/>
    <w:rsid w:val="00327064"/>
    <w:rsid w:val="00327137"/>
    <w:rsid w:val="003326A6"/>
    <w:rsid w:val="0033321F"/>
    <w:rsid w:val="003339EE"/>
    <w:rsid w:val="00336D96"/>
    <w:rsid w:val="00337674"/>
    <w:rsid w:val="003401F1"/>
    <w:rsid w:val="003457D4"/>
    <w:rsid w:val="0035161A"/>
    <w:rsid w:val="00352D98"/>
    <w:rsid w:val="00354843"/>
    <w:rsid w:val="00362506"/>
    <w:rsid w:val="00367AEA"/>
    <w:rsid w:val="00372358"/>
    <w:rsid w:val="003736F4"/>
    <w:rsid w:val="00375865"/>
    <w:rsid w:val="003762F2"/>
    <w:rsid w:val="00376C4D"/>
    <w:rsid w:val="00377CF7"/>
    <w:rsid w:val="00377ED4"/>
    <w:rsid w:val="003811DF"/>
    <w:rsid w:val="00381E9C"/>
    <w:rsid w:val="00381FF6"/>
    <w:rsid w:val="00382E51"/>
    <w:rsid w:val="0038361B"/>
    <w:rsid w:val="00384411"/>
    <w:rsid w:val="00384DF7"/>
    <w:rsid w:val="00387ADA"/>
    <w:rsid w:val="00390FE1"/>
    <w:rsid w:val="00393A7A"/>
    <w:rsid w:val="00393F31"/>
    <w:rsid w:val="003A0648"/>
    <w:rsid w:val="003A29C7"/>
    <w:rsid w:val="003A376A"/>
    <w:rsid w:val="003A6065"/>
    <w:rsid w:val="003A722D"/>
    <w:rsid w:val="003A74C4"/>
    <w:rsid w:val="003B118A"/>
    <w:rsid w:val="003B3147"/>
    <w:rsid w:val="003B430E"/>
    <w:rsid w:val="003B47C8"/>
    <w:rsid w:val="003B4975"/>
    <w:rsid w:val="003B52AC"/>
    <w:rsid w:val="003B6D14"/>
    <w:rsid w:val="003B7565"/>
    <w:rsid w:val="003B7982"/>
    <w:rsid w:val="003B7EC0"/>
    <w:rsid w:val="003C09D9"/>
    <w:rsid w:val="003C11B1"/>
    <w:rsid w:val="003C2CA6"/>
    <w:rsid w:val="003C2D80"/>
    <w:rsid w:val="003C579C"/>
    <w:rsid w:val="003C5DB8"/>
    <w:rsid w:val="003C6A15"/>
    <w:rsid w:val="003C6BAF"/>
    <w:rsid w:val="003C708C"/>
    <w:rsid w:val="003D2389"/>
    <w:rsid w:val="003D2962"/>
    <w:rsid w:val="003D52C6"/>
    <w:rsid w:val="003D73BB"/>
    <w:rsid w:val="003E32FB"/>
    <w:rsid w:val="003E4F2C"/>
    <w:rsid w:val="003E5C9E"/>
    <w:rsid w:val="003E65D7"/>
    <w:rsid w:val="003F1F1F"/>
    <w:rsid w:val="003F44AB"/>
    <w:rsid w:val="003F6663"/>
    <w:rsid w:val="003F70CC"/>
    <w:rsid w:val="004001DC"/>
    <w:rsid w:val="004006D8"/>
    <w:rsid w:val="00401B33"/>
    <w:rsid w:val="00407848"/>
    <w:rsid w:val="00407EB1"/>
    <w:rsid w:val="004115C2"/>
    <w:rsid w:val="004146B9"/>
    <w:rsid w:val="00414968"/>
    <w:rsid w:val="004210E7"/>
    <w:rsid w:val="00421663"/>
    <w:rsid w:val="0042402F"/>
    <w:rsid w:val="00427733"/>
    <w:rsid w:val="004317EA"/>
    <w:rsid w:val="00431825"/>
    <w:rsid w:val="0043476F"/>
    <w:rsid w:val="0043480C"/>
    <w:rsid w:val="00437D88"/>
    <w:rsid w:val="004408CB"/>
    <w:rsid w:val="00441200"/>
    <w:rsid w:val="00441545"/>
    <w:rsid w:val="0044205A"/>
    <w:rsid w:val="0044269E"/>
    <w:rsid w:val="00447005"/>
    <w:rsid w:val="004474DC"/>
    <w:rsid w:val="00450152"/>
    <w:rsid w:val="00450AC5"/>
    <w:rsid w:val="00450FE4"/>
    <w:rsid w:val="00452403"/>
    <w:rsid w:val="00452811"/>
    <w:rsid w:val="0045292B"/>
    <w:rsid w:val="00452A46"/>
    <w:rsid w:val="00452F89"/>
    <w:rsid w:val="00453FC2"/>
    <w:rsid w:val="00455069"/>
    <w:rsid w:val="00456FDF"/>
    <w:rsid w:val="00457A1F"/>
    <w:rsid w:val="00460DE7"/>
    <w:rsid w:val="004625F8"/>
    <w:rsid w:val="004642FF"/>
    <w:rsid w:val="0046509A"/>
    <w:rsid w:val="00465E65"/>
    <w:rsid w:val="004709D0"/>
    <w:rsid w:val="00470FF4"/>
    <w:rsid w:val="00474C4B"/>
    <w:rsid w:val="00475943"/>
    <w:rsid w:val="004767E8"/>
    <w:rsid w:val="00476A56"/>
    <w:rsid w:val="00477036"/>
    <w:rsid w:val="004770AF"/>
    <w:rsid w:val="00477AC8"/>
    <w:rsid w:val="004824FA"/>
    <w:rsid w:val="004866B4"/>
    <w:rsid w:val="00491396"/>
    <w:rsid w:val="004934A4"/>
    <w:rsid w:val="00493858"/>
    <w:rsid w:val="00494C44"/>
    <w:rsid w:val="004958EB"/>
    <w:rsid w:val="004A01E9"/>
    <w:rsid w:val="004A0DEE"/>
    <w:rsid w:val="004A20F9"/>
    <w:rsid w:val="004A2FC2"/>
    <w:rsid w:val="004A44E6"/>
    <w:rsid w:val="004A4864"/>
    <w:rsid w:val="004A4C91"/>
    <w:rsid w:val="004A53CF"/>
    <w:rsid w:val="004A5DEB"/>
    <w:rsid w:val="004B01F6"/>
    <w:rsid w:val="004B1B4D"/>
    <w:rsid w:val="004B3827"/>
    <w:rsid w:val="004B3CB9"/>
    <w:rsid w:val="004B6A05"/>
    <w:rsid w:val="004B6D73"/>
    <w:rsid w:val="004B736A"/>
    <w:rsid w:val="004C0A41"/>
    <w:rsid w:val="004C4284"/>
    <w:rsid w:val="004C4D50"/>
    <w:rsid w:val="004C5587"/>
    <w:rsid w:val="004C7A7B"/>
    <w:rsid w:val="004D063A"/>
    <w:rsid w:val="004D0EA6"/>
    <w:rsid w:val="004D22E9"/>
    <w:rsid w:val="004D287B"/>
    <w:rsid w:val="004D3329"/>
    <w:rsid w:val="004D61C6"/>
    <w:rsid w:val="004E0985"/>
    <w:rsid w:val="004E47FA"/>
    <w:rsid w:val="004E4BBA"/>
    <w:rsid w:val="004E6414"/>
    <w:rsid w:val="004E6969"/>
    <w:rsid w:val="004F0110"/>
    <w:rsid w:val="004F067A"/>
    <w:rsid w:val="004F56C6"/>
    <w:rsid w:val="004F61E2"/>
    <w:rsid w:val="005004F4"/>
    <w:rsid w:val="00503395"/>
    <w:rsid w:val="005038DC"/>
    <w:rsid w:val="00503AE1"/>
    <w:rsid w:val="00503C31"/>
    <w:rsid w:val="005051A0"/>
    <w:rsid w:val="00507F65"/>
    <w:rsid w:val="00510B53"/>
    <w:rsid w:val="00512B07"/>
    <w:rsid w:val="005143F4"/>
    <w:rsid w:val="00520BFE"/>
    <w:rsid w:val="00520C63"/>
    <w:rsid w:val="005212DF"/>
    <w:rsid w:val="00522195"/>
    <w:rsid w:val="00523AA3"/>
    <w:rsid w:val="00523BEA"/>
    <w:rsid w:val="0052411F"/>
    <w:rsid w:val="00526004"/>
    <w:rsid w:val="00530D72"/>
    <w:rsid w:val="0053210F"/>
    <w:rsid w:val="005332A9"/>
    <w:rsid w:val="005336EE"/>
    <w:rsid w:val="0053467B"/>
    <w:rsid w:val="005359FF"/>
    <w:rsid w:val="00537248"/>
    <w:rsid w:val="00537ECE"/>
    <w:rsid w:val="00540FD5"/>
    <w:rsid w:val="00541F1E"/>
    <w:rsid w:val="005420BA"/>
    <w:rsid w:val="005421EE"/>
    <w:rsid w:val="005422C3"/>
    <w:rsid w:val="005423A0"/>
    <w:rsid w:val="00542E34"/>
    <w:rsid w:val="00543343"/>
    <w:rsid w:val="00551F6B"/>
    <w:rsid w:val="0055464A"/>
    <w:rsid w:val="005563F1"/>
    <w:rsid w:val="0055685D"/>
    <w:rsid w:val="005601B3"/>
    <w:rsid w:val="00563DF8"/>
    <w:rsid w:val="005643B3"/>
    <w:rsid w:val="005645A7"/>
    <w:rsid w:val="005647B8"/>
    <w:rsid w:val="00566A1F"/>
    <w:rsid w:val="00567CEF"/>
    <w:rsid w:val="00567F5D"/>
    <w:rsid w:val="00572365"/>
    <w:rsid w:val="00573693"/>
    <w:rsid w:val="00573838"/>
    <w:rsid w:val="00573F12"/>
    <w:rsid w:val="005744E0"/>
    <w:rsid w:val="00576C03"/>
    <w:rsid w:val="00580E14"/>
    <w:rsid w:val="005825E3"/>
    <w:rsid w:val="00582C29"/>
    <w:rsid w:val="005847C0"/>
    <w:rsid w:val="00585559"/>
    <w:rsid w:val="005914B8"/>
    <w:rsid w:val="00592B35"/>
    <w:rsid w:val="00593232"/>
    <w:rsid w:val="00594BE2"/>
    <w:rsid w:val="00597E07"/>
    <w:rsid w:val="005A0D5B"/>
    <w:rsid w:val="005A187D"/>
    <w:rsid w:val="005A2D7A"/>
    <w:rsid w:val="005A3C0D"/>
    <w:rsid w:val="005A3EA5"/>
    <w:rsid w:val="005A5893"/>
    <w:rsid w:val="005A5B52"/>
    <w:rsid w:val="005A69F1"/>
    <w:rsid w:val="005A7583"/>
    <w:rsid w:val="005B2409"/>
    <w:rsid w:val="005B2B62"/>
    <w:rsid w:val="005B342C"/>
    <w:rsid w:val="005B3CA2"/>
    <w:rsid w:val="005B5C3C"/>
    <w:rsid w:val="005B7CBD"/>
    <w:rsid w:val="005C36DC"/>
    <w:rsid w:val="005C4094"/>
    <w:rsid w:val="005C49DF"/>
    <w:rsid w:val="005C7B15"/>
    <w:rsid w:val="005C7CA9"/>
    <w:rsid w:val="005D4076"/>
    <w:rsid w:val="005D4C92"/>
    <w:rsid w:val="005D5FF8"/>
    <w:rsid w:val="005D7070"/>
    <w:rsid w:val="005E1BC3"/>
    <w:rsid w:val="005E2584"/>
    <w:rsid w:val="005E25ED"/>
    <w:rsid w:val="005E3529"/>
    <w:rsid w:val="005E4BFE"/>
    <w:rsid w:val="005E5F17"/>
    <w:rsid w:val="005E6445"/>
    <w:rsid w:val="005F0ED0"/>
    <w:rsid w:val="005F2CF4"/>
    <w:rsid w:val="005F2EF5"/>
    <w:rsid w:val="005F5263"/>
    <w:rsid w:val="005F61FA"/>
    <w:rsid w:val="005F6FA6"/>
    <w:rsid w:val="00601300"/>
    <w:rsid w:val="0060183E"/>
    <w:rsid w:val="00601E62"/>
    <w:rsid w:val="006020D2"/>
    <w:rsid w:val="00602B81"/>
    <w:rsid w:val="0060462A"/>
    <w:rsid w:val="00607759"/>
    <w:rsid w:val="00607CE5"/>
    <w:rsid w:val="00612EBE"/>
    <w:rsid w:val="00613643"/>
    <w:rsid w:val="00613A33"/>
    <w:rsid w:val="0061622C"/>
    <w:rsid w:val="00616360"/>
    <w:rsid w:val="006214B2"/>
    <w:rsid w:val="00621C3A"/>
    <w:rsid w:val="006222E3"/>
    <w:rsid w:val="006256E6"/>
    <w:rsid w:val="006263E6"/>
    <w:rsid w:val="006269D8"/>
    <w:rsid w:val="006303BA"/>
    <w:rsid w:val="0063345A"/>
    <w:rsid w:val="00633AB2"/>
    <w:rsid w:val="00640E11"/>
    <w:rsid w:val="006415B9"/>
    <w:rsid w:val="0064174B"/>
    <w:rsid w:val="00642C32"/>
    <w:rsid w:val="00644459"/>
    <w:rsid w:val="00644AEB"/>
    <w:rsid w:val="00644CC6"/>
    <w:rsid w:val="00645456"/>
    <w:rsid w:val="006458CA"/>
    <w:rsid w:val="00647F59"/>
    <w:rsid w:val="00650370"/>
    <w:rsid w:val="006529DD"/>
    <w:rsid w:val="006560F3"/>
    <w:rsid w:val="00663FD8"/>
    <w:rsid w:val="00666F86"/>
    <w:rsid w:val="00667259"/>
    <w:rsid w:val="00667DF7"/>
    <w:rsid w:val="006747AA"/>
    <w:rsid w:val="00677016"/>
    <w:rsid w:val="006775DD"/>
    <w:rsid w:val="00677BEA"/>
    <w:rsid w:val="00680BFF"/>
    <w:rsid w:val="006829A1"/>
    <w:rsid w:val="0068466B"/>
    <w:rsid w:val="00684743"/>
    <w:rsid w:val="0068518D"/>
    <w:rsid w:val="00686EEF"/>
    <w:rsid w:val="00686F75"/>
    <w:rsid w:val="00687FBF"/>
    <w:rsid w:val="006930DB"/>
    <w:rsid w:val="00694610"/>
    <w:rsid w:val="006A018A"/>
    <w:rsid w:val="006A0395"/>
    <w:rsid w:val="006A06F8"/>
    <w:rsid w:val="006A192F"/>
    <w:rsid w:val="006A23B0"/>
    <w:rsid w:val="006A37EE"/>
    <w:rsid w:val="006A3BD2"/>
    <w:rsid w:val="006A3C67"/>
    <w:rsid w:val="006A4D02"/>
    <w:rsid w:val="006A6206"/>
    <w:rsid w:val="006A7030"/>
    <w:rsid w:val="006B1046"/>
    <w:rsid w:val="006B149A"/>
    <w:rsid w:val="006B44A5"/>
    <w:rsid w:val="006B76A5"/>
    <w:rsid w:val="006C078B"/>
    <w:rsid w:val="006C0F44"/>
    <w:rsid w:val="006C11C2"/>
    <w:rsid w:val="006C2B17"/>
    <w:rsid w:val="006C6465"/>
    <w:rsid w:val="006C7558"/>
    <w:rsid w:val="006D1095"/>
    <w:rsid w:val="006D38C5"/>
    <w:rsid w:val="006D3D2D"/>
    <w:rsid w:val="006D40A4"/>
    <w:rsid w:val="006D4DCC"/>
    <w:rsid w:val="006D5F4B"/>
    <w:rsid w:val="006D6357"/>
    <w:rsid w:val="006E119D"/>
    <w:rsid w:val="006E1D49"/>
    <w:rsid w:val="006E2820"/>
    <w:rsid w:val="006E3A32"/>
    <w:rsid w:val="006E42FD"/>
    <w:rsid w:val="006E4823"/>
    <w:rsid w:val="006E5A57"/>
    <w:rsid w:val="006F3EFA"/>
    <w:rsid w:val="006F50EA"/>
    <w:rsid w:val="006F6D18"/>
    <w:rsid w:val="007006D9"/>
    <w:rsid w:val="00702B45"/>
    <w:rsid w:val="00706022"/>
    <w:rsid w:val="00710B1D"/>
    <w:rsid w:val="00710D99"/>
    <w:rsid w:val="00711D8D"/>
    <w:rsid w:val="00716B8A"/>
    <w:rsid w:val="0071779B"/>
    <w:rsid w:val="00720FC4"/>
    <w:rsid w:val="00722401"/>
    <w:rsid w:val="0072289D"/>
    <w:rsid w:val="0072479E"/>
    <w:rsid w:val="00724FB4"/>
    <w:rsid w:val="0072622A"/>
    <w:rsid w:val="00726750"/>
    <w:rsid w:val="0073133C"/>
    <w:rsid w:val="0073213A"/>
    <w:rsid w:val="007333D8"/>
    <w:rsid w:val="00734250"/>
    <w:rsid w:val="00734E42"/>
    <w:rsid w:val="00740EEC"/>
    <w:rsid w:val="0074240A"/>
    <w:rsid w:val="00744010"/>
    <w:rsid w:val="00746C67"/>
    <w:rsid w:val="00746F18"/>
    <w:rsid w:val="00747268"/>
    <w:rsid w:val="00747D6F"/>
    <w:rsid w:val="0075197D"/>
    <w:rsid w:val="00752636"/>
    <w:rsid w:val="00755198"/>
    <w:rsid w:val="007553B2"/>
    <w:rsid w:val="00756C17"/>
    <w:rsid w:val="00757D17"/>
    <w:rsid w:val="00760D5B"/>
    <w:rsid w:val="007613FF"/>
    <w:rsid w:val="00762F16"/>
    <w:rsid w:val="00763F4E"/>
    <w:rsid w:val="00764EEA"/>
    <w:rsid w:val="00767AA9"/>
    <w:rsid w:val="00767B5B"/>
    <w:rsid w:val="00770C2D"/>
    <w:rsid w:val="00774376"/>
    <w:rsid w:val="0077750A"/>
    <w:rsid w:val="007779F4"/>
    <w:rsid w:val="0078079F"/>
    <w:rsid w:val="00780946"/>
    <w:rsid w:val="00781905"/>
    <w:rsid w:val="00782D57"/>
    <w:rsid w:val="00782D5E"/>
    <w:rsid w:val="00783F2F"/>
    <w:rsid w:val="00784CA8"/>
    <w:rsid w:val="00785C19"/>
    <w:rsid w:val="00790489"/>
    <w:rsid w:val="0079066C"/>
    <w:rsid w:val="007911C6"/>
    <w:rsid w:val="007917C3"/>
    <w:rsid w:val="007926E5"/>
    <w:rsid w:val="00792AAD"/>
    <w:rsid w:val="007942EB"/>
    <w:rsid w:val="00795AF3"/>
    <w:rsid w:val="00795BEE"/>
    <w:rsid w:val="00797CEE"/>
    <w:rsid w:val="007A0F3B"/>
    <w:rsid w:val="007A19E9"/>
    <w:rsid w:val="007A2574"/>
    <w:rsid w:val="007A39D6"/>
    <w:rsid w:val="007A5130"/>
    <w:rsid w:val="007B1BDD"/>
    <w:rsid w:val="007B1E0F"/>
    <w:rsid w:val="007B22B0"/>
    <w:rsid w:val="007B2340"/>
    <w:rsid w:val="007B64D6"/>
    <w:rsid w:val="007B6588"/>
    <w:rsid w:val="007C03EE"/>
    <w:rsid w:val="007C17AC"/>
    <w:rsid w:val="007C1D57"/>
    <w:rsid w:val="007C2A57"/>
    <w:rsid w:val="007C6C28"/>
    <w:rsid w:val="007C7A26"/>
    <w:rsid w:val="007D0C79"/>
    <w:rsid w:val="007D1359"/>
    <w:rsid w:val="007D217A"/>
    <w:rsid w:val="007D3501"/>
    <w:rsid w:val="007D44F9"/>
    <w:rsid w:val="007D64A9"/>
    <w:rsid w:val="007D69EC"/>
    <w:rsid w:val="007D7BD2"/>
    <w:rsid w:val="007E2436"/>
    <w:rsid w:val="007E24BF"/>
    <w:rsid w:val="007E25CD"/>
    <w:rsid w:val="007E44A8"/>
    <w:rsid w:val="007E4C5F"/>
    <w:rsid w:val="007E5E22"/>
    <w:rsid w:val="007F063F"/>
    <w:rsid w:val="007F1100"/>
    <w:rsid w:val="007F1707"/>
    <w:rsid w:val="007F2603"/>
    <w:rsid w:val="007F5FF0"/>
    <w:rsid w:val="007F7B5B"/>
    <w:rsid w:val="00801719"/>
    <w:rsid w:val="00801F0E"/>
    <w:rsid w:val="00804E71"/>
    <w:rsid w:val="00805EA7"/>
    <w:rsid w:val="00806CCB"/>
    <w:rsid w:val="0080764F"/>
    <w:rsid w:val="00807A14"/>
    <w:rsid w:val="00810649"/>
    <w:rsid w:val="0081064E"/>
    <w:rsid w:val="008126CE"/>
    <w:rsid w:val="00812EBF"/>
    <w:rsid w:val="00813592"/>
    <w:rsid w:val="008137B2"/>
    <w:rsid w:val="00815E57"/>
    <w:rsid w:val="00816FBA"/>
    <w:rsid w:val="00822D67"/>
    <w:rsid w:val="00822EF0"/>
    <w:rsid w:val="008231B5"/>
    <w:rsid w:val="0082335A"/>
    <w:rsid w:val="008249CD"/>
    <w:rsid w:val="00824A73"/>
    <w:rsid w:val="00824EBE"/>
    <w:rsid w:val="008254BD"/>
    <w:rsid w:val="008260D6"/>
    <w:rsid w:val="00826971"/>
    <w:rsid w:val="008271BC"/>
    <w:rsid w:val="00831715"/>
    <w:rsid w:val="008328FC"/>
    <w:rsid w:val="008334B9"/>
    <w:rsid w:val="00833EDC"/>
    <w:rsid w:val="0083460E"/>
    <w:rsid w:val="00834F46"/>
    <w:rsid w:val="0083524F"/>
    <w:rsid w:val="00836839"/>
    <w:rsid w:val="00837114"/>
    <w:rsid w:val="008371FD"/>
    <w:rsid w:val="00837A48"/>
    <w:rsid w:val="0084399B"/>
    <w:rsid w:val="0084437A"/>
    <w:rsid w:val="008445FB"/>
    <w:rsid w:val="00846483"/>
    <w:rsid w:val="008506EB"/>
    <w:rsid w:val="00851E89"/>
    <w:rsid w:val="00852A6B"/>
    <w:rsid w:val="00854883"/>
    <w:rsid w:val="00857C31"/>
    <w:rsid w:val="00861368"/>
    <w:rsid w:val="00861CF0"/>
    <w:rsid w:val="00861ED2"/>
    <w:rsid w:val="00862017"/>
    <w:rsid w:val="00862409"/>
    <w:rsid w:val="00862976"/>
    <w:rsid w:val="0086307C"/>
    <w:rsid w:val="00864857"/>
    <w:rsid w:val="00864897"/>
    <w:rsid w:val="0086751B"/>
    <w:rsid w:val="0087062E"/>
    <w:rsid w:val="008706E0"/>
    <w:rsid w:val="00870D56"/>
    <w:rsid w:val="00870E33"/>
    <w:rsid w:val="008711E8"/>
    <w:rsid w:val="00871CAB"/>
    <w:rsid w:val="00871F6E"/>
    <w:rsid w:val="00872B1C"/>
    <w:rsid w:val="00873849"/>
    <w:rsid w:val="008741BA"/>
    <w:rsid w:val="00874F9C"/>
    <w:rsid w:val="008761B5"/>
    <w:rsid w:val="008805D7"/>
    <w:rsid w:val="00881828"/>
    <w:rsid w:val="00882310"/>
    <w:rsid w:val="00884ABD"/>
    <w:rsid w:val="008907C4"/>
    <w:rsid w:val="00890C3B"/>
    <w:rsid w:val="00890CC3"/>
    <w:rsid w:val="008A005B"/>
    <w:rsid w:val="008A31C4"/>
    <w:rsid w:val="008A4A3F"/>
    <w:rsid w:val="008A5A72"/>
    <w:rsid w:val="008B146A"/>
    <w:rsid w:val="008B2826"/>
    <w:rsid w:val="008B298E"/>
    <w:rsid w:val="008B2D49"/>
    <w:rsid w:val="008B481E"/>
    <w:rsid w:val="008B5ED2"/>
    <w:rsid w:val="008B7173"/>
    <w:rsid w:val="008B7394"/>
    <w:rsid w:val="008C0D1A"/>
    <w:rsid w:val="008C1AFD"/>
    <w:rsid w:val="008C359D"/>
    <w:rsid w:val="008C41F7"/>
    <w:rsid w:val="008C4B83"/>
    <w:rsid w:val="008C67E8"/>
    <w:rsid w:val="008D0722"/>
    <w:rsid w:val="008D3132"/>
    <w:rsid w:val="008D495F"/>
    <w:rsid w:val="008E1330"/>
    <w:rsid w:val="008E4EF4"/>
    <w:rsid w:val="008E51A8"/>
    <w:rsid w:val="008E5AD5"/>
    <w:rsid w:val="008E72DA"/>
    <w:rsid w:val="008F620D"/>
    <w:rsid w:val="00900B78"/>
    <w:rsid w:val="00901E1A"/>
    <w:rsid w:val="00901EE7"/>
    <w:rsid w:val="009035E0"/>
    <w:rsid w:val="009046FF"/>
    <w:rsid w:val="009049F2"/>
    <w:rsid w:val="00905510"/>
    <w:rsid w:val="00905896"/>
    <w:rsid w:val="0090685A"/>
    <w:rsid w:val="00907DCB"/>
    <w:rsid w:val="009105D1"/>
    <w:rsid w:val="00920249"/>
    <w:rsid w:val="00922B67"/>
    <w:rsid w:val="00924606"/>
    <w:rsid w:val="00926865"/>
    <w:rsid w:val="00927DF1"/>
    <w:rsid w:val="009316E7"/>
    <w:rsid w:val="009318B5"/>
    <w:rsid w:val="009335C3"/>
    <w:rsid w:val="009378BB"/>
    <w:rsid w:val="00943545"/>
    <w:rsid w:val="00944867"/>
    <w:rsid w:val="00945914"/>
    <w:rsid w:val="00946D10"/>
    <w:rsid w:val="0095038B"/>
    <w:rsid w:val="009503CA"/>
    <w:rsid w:val="00950723"/>
    <w:rsid w:val="00952335"/>
    <w:rsid w:val="00952B57"/>
    <w:rsid w:val="009541FC"/>
    <w:rsid w:val="009543CE"/>
    <w:rsid w:val="00955639"/>
    <w:rsid w:val="009565F7"/>
    <w:rsid w:val="00956A08"/>
    <w:rsid w:val="00965ABD"/>
    <w:rsid w:val="00965FCF"/>
    <w:rsid w:val="009679ED"/>
    <w:rsid w:val="00970C26"/>
    <w:rsid w:val="00972D9E"/>
    <w:rsid w:val="00973633"/>
    <w:rsid w:val="00976FD6"/>
    <w:rsid w:val="0097735F"/>
    <w:rsid w:val="009818D0"/>
    <w:rsid w:val="0098339F"/>
    <w:rsid w:val="009866DD"/>
    <w:rsid w:val="0099182B"/>
    <w:rsid w:val="00992315"/>
    <w:rsid w:val="009932FE"/>
    <w:rsid w:val="009944A0"/>
    <w:rsid w:val="00994EEF"/>
    <w:rsid w:val="009952A9"/>
    <w:rsid w:val="009961CF"/>
    <w:rsid w:val="009962E9"/>
    <w:rsid w:val="00996826"/>
    <w:rsid w:val="00997FAA"/>
    <w:rsid w:val="009A1A4F"/>
    <w:rsid w:val="009A1E10"/>
    <w:rsid w:val="009A2DD4"/>
    <w:rsid w:val="009B02FC"/>
    <w:rsid w:val="009B3043"/>
    <w:rsid w:val="009B3E42"/>
    <w:rsid w:val="009B423D"/>
    <w:rsid w:val="009B599C"/>
    <w:rsid w:val="009B6220"/>
    <w:rsid w:val="009B6420"/>
    <w:rsid w:val="009B6DA4"/>
    <w:rsid w:val="009B77B3"/>
    <w:rsid w:val="009C1E11"/>
    <w:rsid w:val="009C238F"/>
    <w:rsid w:val="009C2989"/>
    <w:rsid w:val="009C4D0F"/>
    <w:rsid w:val="009C6EFD"/>
    <w:rsid w:val="009D2BDF"/>
    <w:rsid w:val="009D4692"/>
    <w:rsid w:val="009D5104"/>
    <w:rsid w:val="009E13D1"/>
    <w:rsid w:val="009E3AF1"/>
    <w:rsid w:val="009E3DAC"/>
    <w:rsid w:val="009F2545"/>
    <w:rsid w:val="009F2E67"/>
    <w:rsid w:val="009F3BB5"/>
    <w:rsid w:val="009F44BD"/>
    <w:rsid w:val="009F4FED"/>
    <w:rsid w:val="009F5961"/>
    <w:rsid w:val="009F5DBB"/>
    <w:rsid w:val="009F5E20"/>
    <w:rsid w:val="009F636D"/>
    <w:rsid w:val="009F6DB7"/>
    <w:rsid w:val="00A01CE5"/>
    <w:rsid w:val="00A0247E"/>
    <w:rsid w:val="00A02F70"/>
    <w:rsid w:val="00A030A4"/>
    <w:rsid w:val="00A05CC0"/>
    <w:rsid w:val="00A05F30"/>
    <w:rsid w:val="00A06E55"/>
    <w:rsid w:val="00A100C2"/>
    <w:rsid w:val="00A109D4"/>
    <w:rsid w:val="00A121E8"/>
    <w:rsid w:val="00A124C8"/>
    <w:rsid w:val="00A1315F"/>
    <w:rsid w:val="00A14883"/>
    <w:rsid w:val="00A15606"/>
    <w:rsid w:val="00A1691F"/>
    <w:rsid w:val="00A221A0"/>
    <w:rsid w:val="00A235C7"/>
    <w:rsid w:val="00A249B8"/>
    <w:rsid w:val="00A26FE5"/>
    <w:rsid w:val="00A304A2"/>
    <w:rsid w:val="00A31D63"/>
    <w:rsid w:val="00A32A42"/>
    <w:rsid w:val="00A34809"/>
    <w:rsid w:val="00A37C32"/>
    <w:rsid w:val="00A405D5"/>
    <w:rsid w:val="00A41A9D"/>
    <w:rsid w:val="00A43336"/>
    <w:rsid w:val="00A4348E"/>
    <w:rsid w:val="00A434D4"/>
    <w:rsid w:val="00A44D22"/>
    <w:rsid w:val="00A4672A"/>
    <w:rsid w:val="00A46AC4"/>
    <w:rsid w:val="00A4755A"/>
    <w:rsid w:val="00A47E86"/>
    <w:rsid w:val="00A506AB"/>
    <w:rsid w:val="00A539D5"/>
    <w:rsid w:val="00A56CF3"/>
    <w:rsid w:val="00A57710"/>
    <w:rsid w:val="00A57722"/>
    <w:rsid w:val="00A60BDD"/>
    <w:rsid w:val="00A65BB5"/>
    <w:rsid w:val="00A6704F"/>
    <w:rsid w:val="00A67C9E"/>
    <w:rsid w:val="00A70CF7"/>
    <w:rsid w:val="00A733B6"/>
    <w:rsid w:val="00A73B4E"/>
    <w:rsid w:val="00A74355"/>
    <w:rsid w:val="00A7525A"/>
    <w:rsid w:val="00A7565D"/>
    <w:rsid w:val="00A75BBA"/>
    <w:rsid w:val="00A76311"/>
    <w:rsid w:val="00A80D39"/>
    <w:rsid w:val="00A8377C"/>
    <w:rsid w:val="00A852C0"/>
    <w:rsid w:val="00A85E3C"/>
    <w:rsid w:val="00A903FE"/>
    <w:rsid w:val="00A91741"/>
    <w:rsid w:val="00A92330"/>
    <w:rsid w:val="00A93E11"/>
    <w:rsid w:val="00A94169"/>
    <w:rsid w:val="00A94A0C"/>
    <w:rsid w:val="00A962F5"/>
    <w:rsid w:val="00A963FE"/>
    <w:rsid w:val="00AA3CD1"/>
    <w:rsid w:val="00AA496A"/>
    <w:rsid w:val="00AA5445"/>
    <w:rsid w:val="00AA54D2"/>
    <w:rsid w:val="00AA6362"/>
    <w:rsid w:val="00AA641F"/>
    <w:rsid w:val="00AA65C0"/>
    <w:rsid w:val="00AA6746"/>
    <w:rsid w:val="00AA736A"/>
    <w:rsid w:val="00AA73D7"/>
    <w:rsid w:val="00AB38D5"/>
    <w:rsid w:val="00AB3D2B"/>
    <w:rsid w:val="00AB42E5"/>
    <w:rsid w:val="00AB76F0"/>
    <w:rsid w:val="00AC0AD0"/>
    <w:rsid w:val="00AC477D"/>
    <w:rsid w:val="00AC5D79"/>
    <w:rsid w:val="00AC6B67"/>
    <w:rsid w:val="00AC737E"/>
    <w:rsid w:val="00AC7395"/>
    <w:rsid w:val="00AC74A1"/>
    <w:rsid w:val="00AC76AC"/>
    <w:rsid w:val="00AD123D"/>
    <w:rsid w:val="00AD28C4"/>
    <w:rsid w:val="00AD5848"/>
    <w:rsid w:val="00AD6309"/>
    <w:rsid w:val="00AD69A4"/>
    <w:rsid w:val="00AD77B3"/>
    <w:rsid w:val="00AE00BF"/>
    <w:rsid w:val="00AE1265"/>
    <w:rsid w:val="00AE2C16"/>
    <w:rsid w:val="00AE6418"/>
    <w:rsid w:val="00AE6E1B"/>
    <w:rsid w:val="00AE7316"/>
    <w:rsid w:val="00AE7F13"/>
    <w:rsid w:val="00AF22A8"/>
    <w:rsid w:val="00AF5160"/>
    <w:rsid w:val="00AF724B"/>
    <w:rsid w:val="00AF7D3F"/>
    <w:rsid w:val="00B019B4"/>
    <w:rsid w:val="00B02068"/>
    <w:rsid w:val="00B020B6"/>
    <w:rsid w:val="00B04EF6"/>
    <w:rsid w:val="00B05CBD"/>
    <w:rsid w:val="00B07100"/>
    <w:rsid w:val="00B07255"/>
    <w:rsid w:val="00B072F1"/>
    <w:rsid w:val="00B10ED0"/>
    <w:rsid w:val="00B13A63"/>
    <w:rsid w:val="00B14890"/>
    <w:rsid w:val="00B15EA6"/>
    <w:rsid w:val="00B1787B"/>
    <w:rsid w:val="00B209A2"/>
    <w:rsid w:val="00B21844"/>
    <w:rsid w:val="00B22358"/>
    <w:rsid w:val="00B24AF2"/>
    <w:rsid w:val="00B24F5F"/>
    <w:rsid w:val="00B25804"/>
    <w:rsid w:val="00B259D4"/>
    <w:rsid w:val="00B25E4D"/>
    <w:rsid w:val="00B26438"/>
    <w:rsid w:val="00B26AFE"/>
    <w:rsid w:val="00B32B5A"/>
    <w:rsid w:val="00B32C91"/>
    <w:rsid w:val="00B3579D"/>
    <w:rsid w:val="00B35D7F"/>
    <w:rsid w:val="00B36CC2"/>
    <w:rsid w:val="00B37287"/>
    <w:rsid w:val="00B418E3"/>
    <w:rsid w:val="00B43FE9"/>
    <w:rsid w:val="00B4481A"/>
    <w:rsid w:val="00B44C48"/>
    <w:rsid w:val="00B44FFB"/>
    <w:rsid w:val="00B45260"/>
    <w:rsid w:val="00B45664"/>
    <w:rsid w:val="00B474C7"/>
    <w:rsid w:val="00B538A4"/>
    <w:rsid w:val="00B54D3A"/>
    <w:rsid w:val="00B56947"/>
    <w:rsid w:val="00B60554"/>
    <w:rsid w:val="00B60943"/>
    <w:rsid w:val="00B633CA"/>
    <w:rsid w:val="00B63DBC"/>
    <w:rsid w:val="00B647E7"/>
    <w:rsid w:val="00B64B32"/>
    <w:rsid w:val="00B65A91"/>
    <w:rsid w:val="00B66AA8"/>
    <w:rsid w:val="00B70195"/>
    <w:rsid w:val="00B710C9"/>
    <w:rsid w:val="00B734A0"/>
    <w:rsid w:val="00B73AEA"/>
    <w:rsid w:val="00B73E4B"/>
    <w:rsid w:val="00B74187"/>
    <w:rsid w:val="00B751B5"/>
    <w:rsid w:val="00B7560C"/>
    <w:rsid w:val="00B75CA2"/>
    <w:rsid w:val="00B80848"/>
    <w:rsid w:val="00B82C38"/>
    <w:rsid w:val="00B859D8"/>
    <w:rsid w:val="00B905ED"/>
    <w:rsid w:val="00B905F8"/>
    <w:rsid w:val="00B95374"/>
    <w:rsid w:val="00B95964"/>
    <w:rsid w:val="00B9609B"/>
    <w:rsid w:val="00BA0177"/>
    <w:rsid w:val="00BA1886"/>
    <w:rsid w:val="00BA24BC"/>
    <w:rsid w:val="00BA271D"/>
    <w:rsid w:val="00BA2BF1"/>
    <w:rsid w:val="00BA339C"/>
    <w:rsid w:val="00BA3A5D"/>
    <w:rsid w:val="00BA49A7"/>
    <w:rsid w:val="00BA4A89"/>
    <w:rsid w:val="00BA5211"/>
    <w:rsid w:val="00BA59AB"/>
    <w:rsid w:val="00BA7F3E"/>
    <w:rsid w:val="00BB17E7"/>
    <w:rsid w:val="00BB22B3"/>
    <w:rsid w:val="00BB5631"/>
    <w:rsid w:val="00BB5C46"/>
    <w:rsid w:val="00BB632B"/>
    <w:rsid w:val="00BC0D76"/>
    <w:rsid w:val="00BC27D8"/>
    <w:rsid w:val="00BC2BCE"/>
    <w:rsid w:val="00BC352D"/>
    <w:rsid w:val="00BC45F1"/>
    <w:rsid w:val="00BC4828"/>
    <w:rsid w:val="00BC589F"/>
    <w:rsid w:val="00BC5D22"/>
    <w:rsid w:val="00BC75D2"/>
    <w:rsid w:val="00BD0ACB"/>
    <w:rsid w:val="00BD14E9"/>
    <w:rsid w:val="00BD154B"/>
    <w:rsid w:val="00BD278B"/>
    <w:rsid w:val="00BD3FFF"/>
    <w:rsid w:val="00BD409A"/>
    <w:rsid w:val="00BD549E"/>
    <w:rsid w:val="00BD612B"/>
    <w:rsid w:val="00BD7CEA"/>
    <w:rsid w:val="00BE2376"/>
    <w:rsid w:val="00BE4001"/>
    <w:rsid w:val="00BE437E"/>
    <w:rsid w:val="00BE6ACC"/>
    <w:rsid w:val="00BE6F31"/>
    <w:rsid w:val="00BF0F01"/>
    <w:rsid w:val="00BF2E06"/>
    <w:rsid w:val="00BF3F7A"/>
    <w:rsid w:val="00C0087A"/>
    <w:rsid w:val="00C00E7E"/>
    <w:rsid w:val="00C10B49"/>
    <w:rsid w:val="00C12EDB"/>
    <w:rsid w:val="00C13F1A"/>
    <w:rsid w:val="00C155FB"/>
    <w:rsid w:val="00C15A2B"/>
    <w:rsid w:val="00C1683A"/>
    <w:rsid w:val="00C17B62"/>
    <w:rsid w:val="00C17C77"/>
    <w:rsid w:val="00C20EC6"/>
    <w:rsid w:val="00C21A8C"/>
    <w:rsid w:val="00C244B0"/>
    <w:rsid w:val="00C30B9E"/>
    <w:rsid w:val="00C30CCD"/>
    <w:rsid w:val="00C30DB2"/>
    <w:rsid w:val="00C31CE8"/>
    <w:rsid w:val="00C328B1"/>
    <w:rsid w:val="00C334C1"/>
    <w:rsid w:val="00C349F8"/>
    <w:rsid w:val="00C34FBE"/>
    <w:rsid w:val="00C36AE9"/>
    <w:rsid w:val="00C402EE"/>
    <w:rsid w:val="00C42855"/>
    <w:rsid w:val="00C4289E"/>
    <w:rsid w:val="00C42978"/>
    <w:rsid w:val="00C42E37"/>
    <w:rsid w:val="00C42FCE"/>
    <w:rsid w:val="00C47ABF"/>
    <w:rsid w:val="00C509BF"/>
    <w:rsid w:val="00C50F13"/>
    <w:rsid w:val="00C51118"/>
    <w:rsid w:val="00C51F77"/>
    <w:rsid w:val="00C55ADC"/>
    <w:rsid w:val="00C6194B"/>
    <w:rsid w:val="00C63156"/>
    <w:rsid w:val="00C63C13"/>
    <w:rsid w:val="00C63F28"/>
    <w:rsid w:val="00C64A84"/>
    <w:rsid w:val="00C65748"/>
    <w:rsid w:val="00C66713"/>
    <w:rsid w:val="00C67AC1"/>
    <w:rsid w:val="00C7059D"/>
    <w:rsid w:val="00C70D3F"/>
    <w:rsid w:val="00C7202C"/>
    <w:rsid w:val="00C723A3"/>
    <w:rsid w:val="00C731FD"/>
    <w:rsid w:val="00C73F32"/>
    <w:rsid w:val="00C74663"/>
    <w:rsid w:val="00C76B52"/>
    <w:rsid w:val="00C77831"/>
    <w:rsid w:val="00C80FAF"/>
    <w:rsid w:val="00C81668"/>
    <w:rsid w:val="00C8259E"/>
    <w:rsid w:val="00C825BE"/>
    <w:rsid w:val="00C82631"/>
    <w:rsid w:val="00C82DEA"/>
    <w:rsid w:val="00C83FFE"/>
    <w:rsid w:val="00C86642"/>
    <w:rsid w:val="00C86C1C"/>
    <w:rsid w:val="00C90786"/>
    <w:rsid w:val="00C94327"/>
    <w:rsid w:val="00C947F0"/>
    <w:rsid w:val="00C9578B"/>
    <w:rsid w:val="00CA3F15"/>
    <w:rsid w:val="00CA62EF"/>
    <w:rsid w:val="00CA724B"/>
    <w:rsid w:val="00CA7906"/>
    <w:rsid w:val="00CB05ED"/>
    <w:rsid w:val="00CB08B1"/>
    <w:rsid w:val="00CB11C4"/>
    <w:rsid w:val="00CB27CD"/>
    <w:rsid w:val="00CB2E9D"/>
    <w:rsid w:val="00CB4729"/>
    <w:rsid w:val="00CB730E"/>
    <w:rsid w:val="00CC0EE4"/>
    <w:rsid w:val="00CC3FA7"/>
    <w:rsid w:val="00CC63C3"/>
    <w:rsid w:val="00CD02CC"/>
    <w:rsid w:val="00CD0648"/>
    <w:rsid w:val="00CD2CF1"/>
    <w:rsid w:val="00CD34F9"/>
    <w:rsid w:val="00CD5382"/>
    <w:rsid w:val="00CD5F2A"/>
    <w:rsid w:val="00CE1163"/>
    <w:rsid w:val="00CE231D"/>
    <w:rsid w:val="00CE25CE"/>
    <w:rsid w:val="00CE2D3F"/>
    <w:rsid w:val="00CE3275"/>
    <w:rsid w:val="00CE394A"/>
    <w:rsid w:val="00CE427F"/>
    <w:rsid w:val="00CE4BAB"/>
    <w:rsid w:val="00CE6F72"/>
    <w:rsid w:val="00CE727B"/>
    <w:rsid w:val="00CE7A4A"/>
    <w:rsid w:val="00CF4C5C"/>
    <w:rsid w:val="00CF5541"/>
    <w:rsid w:val="00CF5788"/>
    <w:rsid w:val="00CF71E6"/>
    <w:rsid w:val="00D013DC"/>
    <w:rsid w:val="00D01F9F"/>
    <w:rsid w:val="00D02127"/>
    <w:rsid w:val="00D02BF2"/>
    <w:rsid w:val="00D03954"/>
    <w:rsid w:val="00D03A50"/>
    <w:rsid w:val="00D04114"/>
    <w:rsid w:val="00D041DE"/>
    <w:rsid w:val="00D05FFE"/>
    <w:rsid w:val="00D07ACC"/>
    <w:rsid w:val="00D101D7"/>
    <w:rsid w:val="00D10FEC"/>
    <w:rsid w:val="00D1196A"/>
    <w:rsid w:val="00D11A6F"/>
    <w:rsid w:val="00D13A6D"/>
    <w:rsid w:val="00D1599A"/>
    <w:rsid w:val="00D159BB"/>
    <w:rsid w:val="00D16B2B"/>
    <w:rsid w:val="00D17403"/>
    <w:rsid w:val="00D1798A"/>
    <w:rsid w:val="00D22AF1"/>
    <w:rsid w:val="00D25574"/>
    <w:rsid w:val="00D255DB"/>
    <w:rsid w:val="00D268B1"/>
    <w:rsid w:val="00D27ED4"/>
    <w:rsid w:val="00D30477"/>
    <w:rsid w:val="00D31BB5"/>
    <w:rsid w:val="00D32036"/>
    <w:rsid w:val="00D32855"/>
    <w:rsid w:val="00D32EB9"/>
    <w:rsid w:val="00D41FBF"/>
    <w:rsid w:val="00D42557"/>
    <w:rsid w:val="00D42A3F"/>
    <w:rsid w:val="00D42AE4"/>
    <w:rsid w:val="00D42F27"/>
    <w:rsid w:val="00D44861"/>
    <w:rsid w:val="00D453D1"/>
    <w:rsid w:val="00D4600A"/>
    <w:rsid w:val="00D5070F"/>
    <w:rsid w:val="00D537FE"/>
    <w:rsid w:val="00D55519"/>
    <w:rsid w:val="00D55774"/>
    <w:rsid w:val="00D56FFE"/>
    <w:rsid w:val="00D624FC"/>
    <w:rsid w:val="00D635A3"/>
    <w:rsid w:val="00D64D4E"/>
    <w:rsid w:val="00D67802"/>
    <w:rsid w:val="00D67EC1"/>
    <w:rsid w:val="00D71642"/>
    <w:rsid w:val="00D7226A"/>
    <w:rsid w:val="00D727E1"/>
    <w:rsid w:val="00D738F8"/>
    <w:rsid w:val="00D73B38"/>
    <w:rsid w:val="00D802CA"/>
    <w:rsid w:val="00D812C5"/>
    <w:rsid w:val="00D818AB"/>
    <w:rsid w:val="00D84388"/>
    <w:rsid w:val="00D84716"/>
    <w:rsid w:val="00D84D03"/>
    <w:rsid w:val="00D84ECB"/>
    <w:rsid w:val="00D86708"/>
    <w:rsid w:val="00D871DB"/>
    <w:rsid w:val="00D876B7"/>
    <w:rsid w:val="00D87A89"/>
    <w:rsid w:val="00D87B7D"/>
    <w:rsid w:val="00D87DFE"/>
    <w:rsid w:val="00D929C4"/>
    <w:rsid w:val="00D93127"/>
    <w:rsid w:val="00D93897"/>
    <w:rsid w:val="00D9478B"/>
    <w:rsid w:val="00D97CA9"/>
    <w:rsid w:val="00D97D78"/>
    <w:rsid w:val="00DA1542"/>
    <w:rsid w:val="00DA24FE"/>
    <w:rsid w:val="00DA442B"/>
    <w:rsid w:val="00DA5714"/>
    <w:rsid w:val="00DA69C1"/>
    <w:rsid w:val="00DA7912"/>
    <w:rsid w:val="00DA796F"/>
    <w:rsid w:val="00DB07A0"/>
    <w:rsid w:val="00DB0ADC"/>
    <w:rsid w:val="00DB12E5"/>
    <w:rsid w:val="00DB45CA"/>
    <w:rsid w:val="00DC2740"/>
    <w:rsid w:val="00DC3140"/>
    <w:rsid w:val="00DC33FB"/>
    <w:rsid w:val="00DC4CD7"/>
    <w:rsid w:val="00DC5766"/>
    <w:rsid w:val="00DD0D4A"/>
    <w:rsid w:val="00DD3342"/>
    <w:rsid w:val="00DD43FE"/>
    <w:rsid w:val="00DD4C3A"/>
    <w:rsid w:val="00DD57A2"/>
    <w:rsid w:val="00DD7068"/>
    <w:rsid w:val="00DE0B89"/>
    <w:rsid w:val="00DE19BE"/>
    <w:rsid w:val="00DE2047"/>
    <w:rsid w:val="00DE2BC6"/>
    <w:rsid w:val="00DF0D36"/>
    <w:rsid w:val="00DF22E0"/>
    <w:rsid w:val="00DF3AB8"/>
    <w:rsid w:val="00DF7093"/>
    <w:rsid w:val="00DF7EF1"/>
    <w:rsid w:val="00E0110E"/>
    <w:rsid w:val="00E01358"/>
    <w:rsid w:val="00E0184D"/>
    <w:rsid w:val="00E0310F"/>
    <w:rsid w:val="00E03375"/>
    <w:rsid w:val="00E03406"/>
    <w:rsid w:val="00E07327"/>
    <w:rsid w:val="00E10029"/>
    <w:rsid w:val="00E12EF7"/>
    <w:rsid w:val="00E13FD8"/>
    <w:rsid w:val="00E1434F"/>
    <w:rsid w:val="00E15DFB"/>
    <w:rsid w:val="00E16BF9"/>
    <w:rsid w:val="00E2048C"/>
    <w:rsid w:val="00E2112E"/>
    <w:rsid w:val="00E25F81"/>
    <w:rsid w:val="00E26384"/>
    <w:rsid w:val="00E27ADF"/>
    <w:rsid w:val="00E27D9A"/>
    <w:rsid w:val="00E27EF7"/>
    <w:rsid w:val="00E31E2A"/>
    <w:rsid w:val="00E32EB1"/>
    <w:rsid w:val="00E34EDB"/>
    <w:rsid w:val="00E3755B"/>
    <w:rsid w:val="00E378B8"/>
    <w:rsid w:val="00E42226"/>
    <w:rsid w:val="00E43296"/>
    <w:rsid w:val="00E451DD"/>
    <w:rsid w:val="00E514ED"/>
    <w:rsid w:val="00E5322F"/>
    <w:rsid w:val="00E5404E"/>
    <w:rsid w:val="00E54F01"/>
    <w:rsid w:val="00E55284"/>
    <w:rsid w:val="00E55E41"/>
    <w:rsid w:val="00E55FF1"/>
    <w:rsid w:val="00E56E34"/>
    <w:rsid w:val="00E56EA5"/>
    <w:rsid w:val="00E6029C"/>
    <w:rsid w:val="00E671DE"/>
    <w:rsid w:val="00E677FC"/>
    <w:rsid w:val="00E67E58"/>
    <w:rsid w:val="00E70150"/>
    <w:rsid w:val="00E71650"/>
    <w:rsid w:val="00E71C05"/>
    <w:rsid w:val="00E72A19"/>
    <w:rsid w:val="00E73394"/>
    <w:rsid w:val="00E75FAE"/>
    <w:rsid w:val="00E7613D"/>
    <w:rsid w:val="00E76278"/>
    <w:rsid w:val="00E8145C"/>
    <w:rsid w:val="00E817E2"/>
    <w:rsid w:val="00E83C8A"/>
    <w:rsid w:val="00E84921"/>
    <w:rsid w:val="00E9050F"/>
    <w:rsid w:val="00E937DE"/>
    <w:rsid w:val="00E93AE6"/>
    <w:rsid w:val="00E94705"/>
    <w:rsid w:val="00E95ABE"/>
    <w:rsid w:val="00EA11C3"/>
    <w:rsid w:val="00EA206B"/>
    <w:rsid w:val="00EA32EB"/>
    <w:rsid w:val="00EA3AD6"/>
    <w:rsid w:val="00EA5648"/>
    <w:rsid w:val="00EA7EE4"/>
    <w:rsid w:val="00EB0B3A"/>
    <w:rsid w:val="00EB1632"/>
    <w:rsid w:val="00EB29E1"/>
    <w:rsid w:val="00EB4D6E"/>
    <w:rsid w:val="00EB7618"/>
    <w:rsid w:val="00EC141C"/>
    <w:rsid w:val="00EC2EEE"/>
    <w:rsid w:val="00EC5B1E"/>
    <w:rsid w:val="00EC5C1B"/>
    <w:rsid w:val="00EC722E"/>
    <w:rsid w:val="00ED423A"/>
    <w:rsid w:val="00ED437B"/>
    <w:rsid w:val="00EE2306"/>
    <w:rsid w:val="00EE51C7"/>
    <w:rsid w:val="00EE5CB3"/>
    <w:rsid w:val="00EE5F19"/>
    <w:rsid w:val="00EE6BB0"/>
    <w:rsid w:val="00EF20C7"/>
    <w:rsid w:val="00EF2907"/>
    <w:rsid w:val="00EF3590"/>
    <w:rsid w:val="00EF3EA0"/>
    <w:rsid w:val="00EF4866"/>
    <w:rsid w:val="00EF56F3"/>
    <w:rsid w:val="00EF5A15"/>
    <w:rsid w:val="00EF61C0"/>
    <w:rsid w:val="00EF7478"/>
    <w:rsid w:val="00F027CC"/>
    <w:rsid w:val="00F02BE5"/>
    <w:rsid w:val="00F03A1C"/>
    <w:rsid w:val="00F0418A"/>
    <w:rsid w:val="00F070ED"/>
    <w:rsid w:val="00F075D5"/>
    <w:rsid w:val="00F12AF0"/>
    <w:rsid w:val="00F13851"/>
    <w:rsid w:val="00F15C79"/>
    <w:rsid w:val="00F2238F"/>
    <w:rsid w:val="00F23E62"/>
    <w:rsid w:val="00F246C5"/>
    <w:rsid w:val="00F27E41"/>
    <w:rsid w:val="00F3068D"/>
    <w:rsid w:val="00F31312"/>
    <w:rsid w:val="00F3241A"/>
    <w:rsid w:val="00F32A1A"/>
    <w:rsid w:val="00F34E59"/>
    <w:rsid w:val="00F350D6"/>
    <w:rsid w:val="00F35E72"/>
    <w:rsid w:val="00F37A86"/>
    <w:rsid w:val="00F40ED5"/>
    <w:rsid w:val="00F438ED"/>
    <w:rsid w:val="00F471CC"/>
    <w:rsid w:val="00F47236"/>
    <w:rsid w:val="00F47579"/>
    <w:rsid w:val="00F4796C"/>
    <w:rsid w:val="00F50E3F"/>
    <w:rsid w:val="00F50E7D"/>
    <w:rsid w:val="00F51637"/>
    <w:rsid w:val="00F5363B"/>
    <w:rsid w:val="00F536CC"/>
    <w:rsid w:val="00F536F0"/>
    <w:rsid w:val="00F55688"/>
    <w:rsid w:val="00F56705"/>
    <w:rsid w:val="00F60CC0"/>
    <w:rsid w:val="00F613DD"/>
    <w:rsid w:val="00F61E75"/>
    <w:rsid w:val="00F6563F"/>
    <w:rsid w:val="00F6575D"/>
    <w:rsid w:val="00F708DF"/>
    <w:rsid w:val="00F70CE3"/>
    <w:rsid w:val="00F723AC"/>
    <w:rsid w:val="00F73090"/>
    <w:rsid w:val="00F736C8"/>
    <w:rsid w:val="00F742BA"/>
    <w:rsid w:val="00F74301"/>
    <w:rsid w:val="00F771C9"/>
    <w:rsid w:val="00F7721B"/>
    <w:rsid w:val="00F77AD0"/>
    <w:rsid w:val="00F802A4"/>
    <w:rsid w:val="00F81647"/>
    <w:rsid w:val="00F83D2C"/>
    <w:rsid w:val="00F87BFB"/>
    <w:rsid w:val="00F9049D"/>
    <w:rsid w:val="00F91079"/>
    <w:rsid w:val="00F91E01"/>
    <w:rsid w:val="00F953E2"/>
    <w:rsid w:val="00F95A00"/>
    <w:rsid w:val="00F97866"/>
    <w:rsid w:val="00F97BEE"/>
    <w:rsid w:val="00FA19C2"/>
    <w:rsid w:val="00FA5C1C"/>
    <w:rsid w:val="00FA5CF9"/>
    <w:rsid w:val="00FA666F"/>
    <w:rsid w:val="00FA6B2E"/>
    <w:rsid w:val="00FA7E01"/>
    <w:rsid w:val="00FA7E7A"/>
    <w:rsid w:val="00FB0B4E"/>
    <w:rsid w:val="00FB3B28"/>
    <w:rsid w:val="00FB7792"/>
    <w:rsid w:val="00FC171E"/>
    <w:rsid w:val="00FC1BDD"/>
    <w:rsid w:val="00FC2CFE"/>
    <w:rsid w:val="00FC5B7C"/>
    <w:rsid w:val="00FC600B"/>
    <w:rsid w:val="00FC6360"/>
    <w:rsid w:val="00FC74EF"/>
    <w:rsid w:val="00FD1417"/>
    <w:rsid w:val="00FD15EF"/>
    <w:rsid w:val="00FD2521"/>
    <w:rsid w:val="00FD28DA"/>
    <w:rsid w:val="00FD42A2"/>
    <w:rsid w:val="00FD492A"/>
    <w:rsid w:val="00FE028B"/>
    <w:rsid w:val="00FE3770"/>
    <w:rsid w:val="00FE3F03"/>
    <w:rsid w:val="00FE6468"/>
    <w:rsid w:val="00FE6B1D"/>
    <w:rsid w:val="00FE7789"/>
    <w:rsid w:val="00FE78CE"/>
    <w:rsid w:val="00FE79B7"/>
    <w:rsid w:val="00FF28D2"/>
    <w:rsid w:val="00FF3D0A"/>
    <w:rsid w:val="00FF5AC8"/>
    <w:rsid w:val="00FF70BC"/>
    <w:rsid w:val="038D2B62"/>
    <w:rsid w:val="04293D4C"/>
    <w:rsid w:val="06442F5B"/>
    <w:rsid w:val="07267FD6"/>
    <w:rsid w:val="0F4B0961"/>
    <w:rsid w:val="10CF49A1"/>
    <w:rsid w:val="1148647B"/>
    <w:rsid w:val="13270D7A"/>
    <w:rsid w:val="166B711F"/>
    <w:rsid w:val="193A41E3"/>
    <w:rsid w:val="19632DB3"/>
    <w:rsid w:val="1B064969"/>
    <w:rsid w:val="1B89697D"/>
    <w:rsid w:val="1DA77F95"/>
    <w:rsid w:val="1DEC4775"/>
    <w:rsid w:val="1F6601CB"/>
    <w:rsid w:val="22CB16A4"/>
    <w:rsid w:val="25084FA3"/>
    <w:rsid w:val="251B25CC"/>
    <w:rsid w:val="25EF714A"/>
    <w:rsid w:val="265956E8"/>
    <w:rsid w:val="281D6FF8"/>
    <w:rsid w:val="2A1F43EF"/>
    <w:rsid w:val="2D131BAF"/>
    <w:rsid w:val="2F7942F3"/>
    <w:rsid w:val="2FD00080"/>
    <w:rsid w:val="32E619D6"/>
    <w:rsid w:val="37C62535"/>
    <w:rsid w:val="38C25134"/>
    <w:rsid w:val="3A1379D5"/>
    <w:rsid w:val="3A784102"/>
    <w:rsid w:val="3CF34A79"/>
    <w:rsid w:val="3CF5550F"/>
    <w:rsid w:val="3E2B4192"/>
    <w:rsid w:val="419B5B4D"/>
    <w:rsid w:val="445F4776"/>
    <w:rsid w:val="468F4F0F"/>
    <w:rsid w:val="46B53D11"/>
    <w:rsid w:val="4856705C"/>
    <w:rsid w:val="4AE820F1"/>
    <w:rsid w:val="4B9C138A"/>
    <w:rsid w:val="4BB10E50"/>
    <w:rsid w:val="4D950F2D"/>
    <w:rsid w:val="4E7934D3"/>
    <w:rsid w:val="4FBB5430"/>
    <w:rsid w:val="501D1494"/>
    <w:rsid w:val="528950C4"/>
    <w:rsid w:val="54104AC2"/>
    <w:rsid w:val="55D33B25"/>
    <w:rsid w:val="577F481A"/>
    <w:rsid w:val="57926A8B"/>
    <w:rsid w:val="612F0EB3"/>
    <w:rsid w:val="613D55B5"/>
    <w:rsid w:val="61A36F46"/>
    <w:rsid w:val="63D2799D"/>
    <w:rsid w:val="65287FBE"/>
    <w:rsid w:val="66D91C48"/>
    <w:rsid w:val="67193F8E"/>
    <w:rsid w:val="68EC3C32"/>
    <w:rsid w:val="69517EF8"/>
    <w:rsid w:val="6A5A1EC4"/>
    <w:rsid w:val="6B770D5D"/>
    <w:rsid w:val="6BF11BAC"/>
    <w:rsid w:val="6CBD35F3"/>
    <w:rsid w:val="6D8B7538"/>
    <w:rsid w:val="6DE43945"/>
    <w:rsid w:val="6EC55BC1"/>
    <w:rsid w:val="6EC8270C"/>
    <w:rsid w:val="6FF12137"/>
    <w:rsid w:val="726140F2"/>
    <w:rsid w:val="752F5323"/>
    <w:rsid w:val="77361223"/>
    <w:rsid w:val="77EB3151"/>
    <w:rsid w:val="78BD7DA6"/>
    <w:rsid w:val="78FD0B8F"/>
    <w:rsid w:val="798C2D37"/>
    <w:rsid w:val="7A0A10BF"/>
    <w:rsid w:val="7B180EF3"/>
    <w:rsid w:val="7D912881"/>
    <w:rsid w:val="7E803CBE"/>
    <w:rsid w:val="7EB22B6F"/>
    <w:rsid w:val="7ECE1596"/>
    <w:rsid w:val="7EF030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8"/>
    <w:qFormat/>
    <w:uiPriority w:val="99"/>
    <w:pPr>
      <w:pBdr>
        <w:bottom w:val="single" w:color="auto" w:sz="6" w:space="1"/>
      </w:pBdr>
      <w:tabs>
        <w:tab w:val="center" w:pos="4153"/>
        <w:tab w:val="right" w:pos="8306"/>
      </w:tabs>
      <w:snapToGrid w:val="0"/>
      <w:jc w:val="center"/>
    </w:pPr>
    <w:rPr>
      <w:sz w:val="18"/>
      <w:szCs w:val="18"/>
    </w:rPr>
  </w:style>
  <w:style w:type="paragraph" w:styleId="4">
    <w:name w:val="Normal Indent"/>
    <w:basedOn w:val="1"/>
    <w:unhideWhenUsed/>
    <w:qFormat/>
    <w:uiPriority w:val="0"/>
    <w:pPr>
      <w:autoSpaceDE w:val="0"/>
      <w:autoSpaceDN w:val="0"/>
      <w:adjustRightInd w:val="0"/>
      <w:ind w:firstLine="420"/>
      <w:jc w:val="left"/>
      <w:textAlignment w:val="baseline"/>
    </w:pPr>
    <w:rPr>
      <w:rFonts w:ascii="宋体" w:hAnsi="Times New Roman"/>
      <w:kern w:val="0"/>
      <w:sz w:val="34"/>
      <w:szCs w:val="20"/>
    </w:rPr>
  </w:style>
  <w:style w:type="paragraph" w:styleId="5">
    <w:name w:val="Document Map"/>
    <w:basedOn w:val="1"/>
    <w:link w:val="20"/>
    <w:semiHidden/>
    <w:qFormat/>
    <w:uiPriority w:val="99"/>
    <w:rPr>
      <w:rFonts w:ascii="宋体"/>
      <w:sz w:val="18"/>
      <w:szCs w:val="18"/>
    </w:rPr>
  </w:style>
  <w:style w:type="paragraph" w:styleId="6">
    <w:name w:val="Plain Text"/>
    <w:basedOn w:val="1"/>
    <w:link w:val="23"/>
    <w:qFormat/>
    <w:uiPriority w:val="99"/>
    <w:rPr>
      <w:rFonts w:ascii="宋体" w:hAnsi="Courier New"/>
      <w:szCs w:val="20"/>
    </w:rPr>
  </w:style>
  <w:style w:type="paragraph" w:styleId="7">
    <w:name w:val="Balloon Text"/>
    <w:basedOn w:val="1"/>
    <w:link w:val="21"/>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basedOn w:val="12"/>
    <w:semiHidden/>
    <w:qFormat/>
    <w:uiPriority w:val="99"/>
    <w:rPr>
      <w:rFonts w:cs="Times New Roman"/>
      <w:color w:val="0000FF"/>
      <w:u w:val="single"/>
    </w:rPr>
  </w:style>
  <w:style w:type="paragraph" w:customStyle="1" w:styleId="14">
    <w:name w:val="TOC 标题1"/>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15">
    <w:name w:val="Char Char Char Char"/>
    <w:next w:val="9"/>
    <w:qFormat/>
    <w:uiPriority w:val="99"/>
    <w:pPr>
      <w:shd w:val="clear" w:color="auto" w:fill="000080"/>
      <w:adjustRightInd w:val="0"/>
      <w:snapToGrid w:val="0"/>
      <w:spacing w:line="360" w:lineRule="auto"/>
    </w:pPr>
    <w:rPr>
      <w:rFonts w:ascii="Tahoma" w:hAnsi="Tahoma" w:eastAsia="宋体" w:cs="Times New Roman"/>
      <w:kern w:val="2"/>
      <w:sz w:val="24"/>
      <w:szCs w:val="24"/>
      <w:lang w:val="en-US" w:eastAsia="zh-CN" w:bidi="ar-SA"/>
    </w:rPr>
  </w:style>
  <w:style w:type="character" w:customStyle="1" w:styleId="16">
    <w:name w:val="标题 1 Char"/>
    <w:basedOn w:val="12"/>
    <w:link w:val="3"/>
    <w:qFormat/>
    <w:locked/>
    <w:uiPriority w:val="99"/>
    <w:rPr>
      <w:rFonts w:ascii="宋体" w:hAnsi="宋体" w:eastAsia="宋体" w:cs="宋体"/>
      <w:b/>
      <w:bCs/>
      <w:kern w:val="36"/>
      <w:sz w:val="48"/>
      <w:szCs w:val="48"/>
    </w:rPr>
  </w:style>
  <w:style w:type="character" w:customStyle="1" w:styleId="17">
    <w:name w:val="apple-converted-space"/>
    <w:basedOn w:val="12"/>
    <w:qFormat/>
    <w:uiPriority w:val="99"/>
    <w:rPr>
      <w:rFonts w:cs="Times New Roman"/>
    </w:rPr>
  </w:style>
  <w:style w:type="character" w:customStyle="1" w:styleId="18">
    <w:name w:val="页眉 Char"/>
    <w:basedOn w:val="12"/>
    <w:link w:val="2"/>
    <w:qFormat/>
    <w:locked/>
    <w:uiPriority w:val="99"/>
    <w:rPr>
      <w:rFonts w:cs="Times New Roman"/>
      <w:sz w:val="18"/>
      <w:szCs w:val="18"/>
    </w:rPr>
  </w:style>
  <w:style w:type="character" w:customStyle="1" w:styleId="19">
    <w:name w:val="页脚 Char"/>
    <w:basedOn w:val="12"/>
    <w:link w:val="8"/>
    <w:qFormat/>
    <w:locked/>
    <w:uiPriority w:val="99"/>
    <w:rPr>
      <w:rFonts w:cs="Times New Roman"/>
      <w:sz w:val="18"/>
      <w:szCs w:val="18"/>
    </w:rPr>
  </w:style>
  <w:style w:type="character" w:customStyle="1" w:styleId="20">
    <w:name w:val="文档结构图 Char"/>
    <w:basedOn w:val="12"/>
    <w:link w:val="5"/>
    <w:semiHidden/>
    <w:qFormat/>
    <w:locked/>
    <w:uiPriority w:val="99"/>
    <w:rPr>
      <w:rFonts w:ascii="宋体" w:eastAsia="宋体" w:cs="Times New Roman"/>
      <w:sz w:val="18"/>
      <w:szCs w:val="18"/>
    </w:rPr>
  </w:style>
  <w:style w:type="character" w:customStyle="1" w:styleId="21">
    <w:name w:val="批注框文本 Char"/>
    <w:basedOn w:val="12"/>
    <w:link w:val="7"/>
    <w:semiHidden/>
    <w:qFormat/>
    <w:uiPriority w:val="99"/>
    <w:rPr>
      <w:kern w:val="2"/>
      <w:sz w:val="18"/>
      <w:szCs w:val="18"/>
    </w:rPr>
  </w:style>
  <w:style w:type="character" w:customStyle="1" w:styleId="22">
    <w:name w:val="apple-style-span"/>
    <w:basedOn w:val="12"/>
    <w:qFormat/>
    <w:uiPriority w:val="0"/>
  </w:style>
  <w:style w:type="character" w:customStyle="1" w:styleId="23">
    <w:name w:val="纯文本 Char"/>
    <w:basedOn w:val="12"/>
    <w:link w:val="6"/>
    <w:qFormat/>
    <w:uiPriority w:val="99"/>
    <w:rPr>
      <w:rFonts w:ascii="宋体" w:hAnsi="Courier New"/>
      <w:kern w:val="2"/>
      <w:sz w:val="21"/>
    </w:rPr>
  </w:style>
  <w:style w:type="paragraph" w:styleId="24">
    <w:name w:val="List Paragraph"/>
    <w:basedOn w:val="1"/>
    <w:unhideWhenUsed/>
    <w:qFormat/>
    <w:uiPriority w:val="99"/>
    <w:pPr>
      <w:ind w:firstLine="420" w:firstLineChars="200"/>
    </w:pPr>
  </w:style>
  <w:style w:type="character" w:customStyle="1" w:styleId="25">
    <w:name w:val="font11"/>
    <w:basedOn w:val="12"/>
    <w:qFormat/>
    <w:uiPriority w:val="0"/>
    <w:rPr>
      <w:rFonts w:hint="default" w:ascii="Arial" w:hAnsi="Arial" w:cs="Arial"/>
      <w:color w:val="000000"/>
      <w:sz w:val="22"/>
      <w:szCs w:val="22"/>
      <w:u w:val="none"/>
    </w:rPr>
  </w:style>
  <w:style w:type="paragraph" w:customStyle="1" w:styleId="26">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C5374-CFB0-492F-9BF1-FEE5864EFEB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256</Words>
  <Characters>1464</Characters>
  <Lines>12</Lines>
  <Paragraphs>3</Paragraphs>
  <TotalTime>1</TotalTime>
  <ScaleCrop>false</ScaleCrop>
  <LinksUpToDate>false</LinksUpToDate>
  <CharactersWithSpaces>1717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2017-05-24T06:52:00Z</dcterms:created>
  <dc:creator>微软用户</dc:creator>
  <cp:lastModifiedBy>Z</cp:lastModifiedBy>
  <cp:lastPrinted>2020-11-24T08:24:00Z</cp:lastPrinted>
  <dcterms:modified xsi:type="dcterms:W3CDTF">2021-11-24T09:18:14Z</dcterms:modified>
  <dc:title>          恩施州中心医院           内部采购公告</dc:title>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BA3FC7F510654A88A9FB56C7F5273FA9</vt:lpwstr>
  </property>
</Properties>
</file>